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458FE" w:rsidR="00C9649C" w:rsidP="004458FE" w:rsidRDefault="00410260" w14:paraId="6A652BA4" w14:textId="2CBB5E68">
      <w:pPr>
        <w:pStyle w:val="Heading1"/>
        <w:spacing w:before="240"/>
        <w:jc w:val="left"/>
        <w:rPr>
          <w:rFonts w:asciiTheme="minorHAnsi" w:hAnsiTheme="minorHAnsi" w:cstheme="minorHAnsi"/>
          <w:b w:val="0"/>
          <w:bCs w:val="0"/>
          <w:sz w:val="28"/>
          <w:u w:val="none"/>
          <w:lang w:val="nl-NL"/>
        </w:rPr>
      </w:pPr>
      <w:r w:rsidRPr="004458FE">
        <w:rPr>
          <w:rFonts w:asciiTheme="minorHAnsi" w:hAnsiTheme="minorHAnsi" w:cstheme="minorHAnsi"/>
          <w:b w:val="0"/>
          <w:bCs w:val="0"/>
          <w:sz w:val="28"/>
          <w:u w:val="none"/>
          <w:lang w:val="nl-NL"/>
        </w:rPr>
        <w:t>P</w:t>
      </w:r>
      <w:r w:rsidRPr="004458FE" w:rsidR="00C26E1A">
        <w:rPr>
          <w:rFonts w:asciiTheme="minorHAnsi" w:hAnsiTheme="minorHAnsi" w:cstheme="minorHAnsi"/>
          <w:b w:val="0"/>
          <w:bCs w:val="0"/>
          <w:sz w:val="28"/>
          <w:u w:val="none"/>
          <w:lang w:val="nl-NL"/>
        </w:rPr>
        <w:t>rivacyverklaring</w:t>
      </w:r>
    </w:p>
    <w:p w:rsidRPr="004458FE" w:rsidR="004458FE" w:rsidP="77656338" w:rsidRDefault="00253F86" w14:paraId="2B2190FA" w14:textId="10D4939A">
      <w:pPr>
        <w:spacing w:before="240"/>
        <w:rPr>
          <w:rFonts w:asciiTheme="minorHAnsi" w:hAnsiTheme="minorHAnsi" w:cstheme="minorBidi"/>
          <w:b/>
          <w:bCs/>
          <w:snapToGrid w:val="0"/>
          <w:sz w:val="28"/>
          <w:szCs w:val="28"/>
          <w:lang w:eastAsia="nl-NL"/>
        </w:rPr>
      </w:pPr>
      <w:r w:rsidRPr="77656338">
        <w:rPr>
          <w:rFonts w:asciiTheme="minorHAnsi" w:hAnsiTheme="minorHAnsi" w:cstheme="minorBidi"/>
          <w:b/>
          <w:bCs/>
          <w:snapToGrid w:val="0"/>
          <w:sz w:val="28"/>
          <w:szCs w:val="28"/>
          <w:lang w:eastAsia="nl-NL"/>
        </w:rPr>
        <w:t>Q8</w:t>
      </w:r>
      <w:r w:rsidRPr="77656338" w:rsidR="000E29CF">
        <w:rPr>
          <w:rFonts w:asciiTheme="minorHAnsi" w:hAnsiTheme="minorHAnsi" w:cstheme="minorBidi"/>
          <w:b/>
          <w:bCs/>
          <w:snapToGrid w:val="0"/>
          <w:sz w:val="28"/>
          <w:szCs w:val="28"/>
          <w:lang w:eastAsia="nl-NL"/>
        </w:rPr>
        <w:t xml:space="preserve"> </w:t>
      </w:r>
      <w:r w:rsidRPr="77656338" w:rsidR="002A41FA">
        <w:rPr>
          <w:rFonts w:asciiTheme="minorHAnsi" w:hAnsiTheme="minorHAnsi" w:cstheme="minorBidi"/>
          <w:b/>
          <w:bCs/>
          <w:snapToGrid w:val="0"/>
          <w:sz w:val="28"/>
          <w:szCs w:val="28"/>
          <w:lang w:eastAsia="nl-NL"/>
        </w:rPr>
        <w:t xml:space="preserve">app </w:t>
      </w:r>
      <w:r w:rsidRPr="77656338" w:rsidR="00001411">
        <w:rPr>
          <w:rFonts w:asciiTheme="minorHAnsi" w:hAnsiTheme="minorHAnsi" w:cstheme="minorBidi"/>
          <w:b/>
          <w:bCs/>
          <w:snapToGrid w:val="0"/>
          <w:sz w:val="28"/>
          <w:szCs w:val="28"/>
          <w:lang w:eastAsia="nl-NL"/>
        </w:rPr>
        <w:t>Scan &amp; Win</w:t>
      </w:r>
    </w:p>
    <w:p w:rsidRPr="00D4081E" w:rsidR="0049194D" w:rsidP="0049194D" w:rsidRDefault="0049194D" w14:paraId="09ABAEFA" w14:textId="77777777">
      <w:pPr>
        <w:rPr>
          <w:rFonts w:asciiTheme="minorHAnsi" w:hAnsiTheme="minorHAnsi" w:cstheme="minorHAnsi"/>
          <w:lang w:eastAsia="nl-NL"/>
        </w:rPr>
      </w:pPr>
    </w:p>
    <w:p w:rsidRPr="00001411" w:rsidR="00C9649C" w:rsidP="77656338" w:rsidRDefault="00C26E1A" w14:paraId="464810EA" w14:textId="425BF817">
      <w:pPr>
        <w:jc w:val="both"/>
        <w:rPr>
          <w:rFonts w:asciiTheme="minorHAnsi" w:hAnsiTheme="minorHAnsi" w:cstheme="minorBidi"/>
          <w:snapToGrid w:val="0"/>
          <w:lang w:eastAsia="nl-NL"/>
        </w:rPr>
      </w:pPr>
      <w:r w:rsidRPr="77656338">
        <w:rPr>
          <w:rFonts w:asciiTheme="minorHAnsi" w:hAnsiTheme="minorHAnsi" w:cstheme="minorBidi"/>
          <w:snapToGrid w:val="0"/>
          <w:lang w:eastAsia="nl-NL"/>
        </w:rPr>
        <w:t xml:space="preserve">Deelname aan de wedstrijd georganiseerd door </w:t>
      </w:r>
      <w:r w:rsidRPr="0042313E" w:rsidR="00284B51">
        <w:rPr>
          <w:rFonts w:asciiTheme="minorHAnsi" w:hAnsiTheme="minorHAnsi" w:cstheme="minorBidi"/>
          <w:b/>
          <w:bCs/>
          <w:snapToGrid w:val="0"/>
          <w:lang w:eastAsia="nl-NL"/>
        </w:rPr>
        <w:t>Smiles NV</w:t>
      </w:r>
      <w:r w:rsidRPr="0042313E" w:rsidR="00E9535B">
        <w:rPr>
          <w:rFonts w:asciiTheme="minorHAnsi" w:hAnsiTheme="minorHAnsi" w:cstheme="minorBidi"/>
          <w:b/>
          <w:bCs/>
          <w:snapToGrid w:val="0"/>
          <w:lang w:eastAsia="nl-NL"/>
        </w:rPr>
        <w:t>, Kuwait Petroleum (Belgium) NV en Kuwait Petroleum (Luxemb</w:t>
      </w:r>
      <w:r w:rsidRPr="0042313E" w:rsidR="00425CBF">
        <w:rPr>
          <w:rFonts w:asciiTheme="minorHAnsi" w:hAnsiTheme="minorHAnsi" w:cstheme="minorBidi"/>
          <w:b/>
          <w:bCs/>
          <w:snapToGrid w:val="0"/>
          <w:lang w:eastAsia="nl-NL"/>
        </w:rPr>
        <w:t>o</w:t>
      </w:r>
      <w:r w:rsidRPr="0042313E" w:rsidR="00E9535B">
        <w:rPr>
          <w:rFonts w:asciiTheme="minorHAnsi" w:hAnsiTheme="minorHAnsi" w:cstheme="minorBidi"/>
          <w:b/>
          <w:bCs/>
          <w:snapToGrid w:val="0"/>
          <w:lang w:eastAsia="nl-NL"/>
        </w:rPr>
        <w:t>urg) SA</w:t>
      </w:r>
      <w:r w:rsidR="00B5337C">
        <w:rPr>
          <w:rFonts w:asciiTheme="minorHAnsi" w:hAnsiTheme="minorHAnsi" w:cstheme="minorBidi"/>
          <w:snapToGrid w:val="0"/>
          <w:lang w:eastAsia="nl-NL"/>
        </w:rPr>
        <w:t xml:space="preserve"> (hierna samen “</w:t>
      </w:r>
      <w:r w:rsidRPr="0042313E" w:rsidR="00B5337C">
        <w:rPr>
          <w:rFonts w:asciiTheme="minorHAnsi" w:hAnsiTheme="minorHAnsi" w:cstheme="minorBidi"/>
          <w:b/>
          <w:bCs/>
          <w:snapToGrid w:val="0"/>
          <w:lang w:eastAsia="nl-NL"/>
        </w:rPr>
        <w:t>Q8</w:t>
      </w:r>
      <w:r w:rsidR="00B5337C">
        <w:rPr>
          <w:rFonts w:asciiTheme="minorHAnsi" w:hAnsiTheme="minorHAnsi" w:cstheme="minorBidi"/>
          <w:snapToGrid w:val="0"/>
          <w:lang w:eastAsia="nl-NL"/>
        </w:rPr>
        <w:t>”)</w:t>
      </w:r>
      <w:r w:rsidRPr="77656338" w:rsidR="005F47CD">
        <w:rPr>
          <w:rFonts w:asciiTheme="minorHAnsi" w:hAnsiTheme="minorHAnsi" w:cstheme="minorBidi"/>
          <w:snapToGrid w:val="0"/>
          <w:lang w:eastAsia="nl-NL"/>
        </w:rPr>
        <w:t xml:space="preserve"> </w:t>
      </w:r>
      <w:r w:rsidRPr="77656338">
        <w:rPr>
          <w:rFonts w:asciiTheme="minorHAnsi" w:hAnsiTheme="minorHAnsi" w:cstheme="minorBidi"/>
          <w:snapToGrid w:val="0"/>
          <w:lang w:eastAsia="nl-NL"/>
        </w:rPr>
        <w:t xml:space="preserve">veronderstelt de inzameling en verwerking door </w:t>
      </w:r>
      <w:r w:rsidR="00CD5886">
        <w:rPr>
          <w:rFonts w:asciiTheme="minorHAnsi" w:hAnsiTheme="minorHAnsi" w:cstheme="minorBidi"/>
          <w:lang w:eastAsia="nl-NL"/>
        </w:rPr>
        <w:t>Q8</w:t>
      </w:r>
      <w:r w:rsidRPr="77656338">
        <w:rPr>
          <w:rFonts w:asciiTheme="minorHAnsi" w:hAnsiTheme="minorHAnsi" w:cstheme="minorBidi"/>
          <w:snapToGrid w:val="0"/>
          <w:lang w:eastAsia="nl-NL"/>
        </w:rPr>
        <w:t xml:space="preserve"> van persoonsgegevens van de deelnemers aan de wedstrijd. Zonder uw persoonsgegevens kan de wedstrijd niet naar behoren functioneren.</w:t>
      </w:r>
    </w:p>
    <w:p w:rsidRPr="00D4081E" w:rsidR="00C9649C" w:rsidP="000E29CF" w:rsidRDefault="00C9649C" w14:paraId="55BDAEC8" w14:textId="77777777">
      <w:pPr>
        <w:jc w:val="both"/>
        <w:rPr>
          <w:rFonts w:asciiTheme="minorHAnsi" w:hAnsiTheme="minorHAnsi" w:cstheme="minorHAnsi"/>
          <w:snapToGrid w:val="0"/>
          <w:lang w:eastAsia="nl-NL"/>
        </w:rPr>
      </w:pPr>
    </w:p>
    <w:p w:rsidRPr="00D4081E" w:rsidR="00C9649C" w:rsidP="3E10371B" w:rsidRDefault="00C26E1A" w14:paraId="68E71D53" w14:textId="0AA48AB1">
      <w:pPr>
        <w:jc w:val="both"/>
        <w:rPr>
          <w:rFonts w:asciiTheme="minorHAnsi" w:hAnsiTheme="minorHAnsi" w:cstheme="minorBidi"/>
          <w:snapToGrid w:val="0"/>
          <w:lang w:eastAsia="nl-NL"/>
        </w:rPr>
      </w:pPr>
      <w:r w:rsidRPr="3E10371B">
        <w:rPr>
          <w:rFonts w:asciiTheme="minorHAnsi" w:hAnsiTheme="minorHAnsi" w:cstheme="minorBidi"/>
          <w:snapToGrid w:val="0"/>
          <w:lang w:eastAsia="nl-NL"/>
        </w:rPr>
        <w:t xml:space="preserve">Deze Privacyverklaring is enkel van toepassing op verwerkingen van persoonsgegevens in het kader van </w:t>
      </w:r>
      <w:r w:rsidRPr="3E10371B" w:rsidR="00410260">
        <w:rPr>
          <w:rFonts w:asciiTheme="minorHAnsi" w:hAnsiTheme="minorHAnsi" w:cstheme="minorBidi"/>
          <w:snapToGrid w:val="0"/>
          <w:lang w:eastAsia="nl-NL"/>
        </w:rPr>
        <w:t xml:space="preserve">de </w:t>
      </w:r>
      <w:r w:rsidRPr="3E10371B">
        <w:rPr>
          <w:rFonts w:asciiTheme="minorHAnsi" w:hAnsiTheme="minorHAnsi" w:cstheme="minorBidi"/>
          <w:snapToGrid w:val="0"/>
          <w:lang w:eastAsia="nl-NL"/>
        </w:rPr>
        <w:t>wedstrijd</w:t>
      </w:r>
      <w:r w:rsidRPr="3E10371B" w:rsidR="00410260">
        <w:rPr>
          <w:rFonts w:asciiTheme="minorHAnsi" w:hAnsiTheme="minorHAnsi" w:cstheme="minorBidi"/>
          <w:snapToGrid w:val="0"/>
          <w:lang w:eastAsia="nl-NL"/>
        </w:rPr>
        <w:t xml:space="preserve"> </w:t>
      </w:r>
      <w:r w:rsidRPr="3E10371B" w:rsidR="00001411">
        <w:rPr>
          <w:rFonts w:asciiTheme="minorHAnsi" w:hAnsiTheme="minorHAnsi" w:cstheme="minorBidi"/>
          <w:snapToGrid w:val="0"/>
          <w:lang w:eastAsia="nl-NL"/>
        </w:rPr>
        <w:t xml:space="preserve">Q8 </w:t>
      </w:r>
      <w:r w:rsidRPr="3E10371B" w:rsidR="005F3C26">
        <w:rPr>
          <w:rFonts w:asciiTheme="minorHAnsi" w:hAnsiTheme="minorHAnsi" w:cstheme="minorBidi"/>
          <w:snapToGrid w:val="0"/>
          <w:lang w:eastAsia="nl-NL"/>
        </w:rPr>
        <w:t xml:space="preserve">app </w:t>
      </w:r>
      <w:r w:rsidRPr="3E10371B" w:rsidR="00001411">
        <w:rPr>
          <w:rFonts w:asciiTheme="minorHAnsi" w:hAnsiTheme="minorHAnsi" w:cstheme="minorBidi"/>
          <w:snapToGrid w:val="0"/>
          <w:lang w:eastAsia="nl-NL"/>
        </w:rPr>
        <w:t>Scan &amp; Win</w:t>
      </w:r>
      <w:r w:rsidRPr="3E10371B" w:rsidR="00284B51">
        <w:rPr>
          <w:rFonts w:asciiTheme="minorHAnsi" w:hAnsiTheme="minorHAnsi" w:cstheme="minorBidi"/>
          <w:snapToGrid w:val="0"/>
          <w:lang w:eastAsia="nl-NL"/>
        </w:rPr>
        <w:t xml:space="preserve"> </w:t>
      </w:r>
      <w:r w:rsidRPr="3E10371B">
        <w:rPr>
          <w:rFonts w:asciiTheme="minorHAnsi" w:hAnsiTheme="minorHAnsi" w:cstheme="minorBidi"/>
          <w:snapToGrid w:val="0"/>
          <w:lang w:eastAsia="nl-NL"/>
        </w:rPr>
        <w:t xml:space="preserve">georganiseerd door </w:t>
      </w:r>
      <w:r w:rsidRPr="3E10371B" w:rsidR="00F25DB0">
        <w:rPr>
          <w:rFonts w:asciiTheme="minorHAnsi" w:hAnsiTheme="minorHAnsi" w:cstheme="minorBidi"/>
          <w:snapToGrid w:val="0"/>
          <w:lang w:eastAsia="nl-NL"/>
        </w:rPr>
        <w:t>Q8</w:t>
      </w:r>
      <w:r w:rsidRPr="3E10371B">
        <w:rPr>
          <w:rFonts w:asciiTheme="minorHAnsi" w:hAnsiTheme="minorHAnsi" w:cstheme="minorBidi"/>
          <w:snapToGrid w:val="0"/>
          <w:lang w:eastAsia="nl-NL"/>
        </w:rPr>
        <w:t xml:space="preserve">. </w:t>
      </w:r>
      <w:r w:rsidRPr="3E10371B" w:rsidR="00410260">
        <w:rPr>
          <w:rFonts w:asciiTheme="minorHAnsi" w:hAnsiTheme="minorHAnsi" w:cstheme="minorBidi"/>
          <w:snapToGrid w:val="0"/>
          <w:lang w:eastAsia="nl-NL"/>
        </w:rPr>
        <w:t xml:space="preserve">Voor algemene </w:t>
      </w:r>
      <w:r w:rsidRPr="3E10371B" w:rsidR="00D4081E">
        <w:rPr>
          <w:rFonts w:asciiTheme="minorHAnsi" w:hAnsiTheme="minorHAnsi" w:cstheme="minorBidi"/>
          <w:snapToGrid w:val="0"/>
          <w:lang w:eastAsia="nl-NL"/>
        </w:rPr>
        <w:t>privacy bepalingen</w:t>
      </w:r>
      <w:r w:rsidRPr="3E10371B" w:rsidR="00410260">
        <w:rPr>
          <w:rFonts w:asciiTheme="minorHAnsi" w:hAnsiTheme="minorHAnsi" w:cstheme="minorBidi"/>
          <w:snapToGrid w:val="0"/>
          <w:lang w:eastAsia="nl-NL"/>
        </w:rPr>
        <w:t xml:space="preserve"> verwijzen wij u naar </w:t>
      </w:r>
      <w:r w:rsidRPr="3E10371B" w:rsidR="005F3C26">
        <w:rPr>
          <w:rFonts w:asciiTheme="minorHAnsi" w:hAnsiTheme="minorHAnsi" w:cstheme="minorBidi"/>
          <w:snapToGrid w:val="0"/>
          <w:lang w:eastAsia="nl-NL"/>
        </w:rPr>
        <w:t>onze</w:t>
      </w:r>
      <w:r w:rsidRPr="3E10371B" w:rsidR="00410260">
        <w:rPr>
          <w:rFonts w:asciiTheme="minorHAnsi" w:hAnsiTheme="minorHAnsi" w:cstheme="minorBidi"/>
          <w:snapToGrid w:val="0"/>
          <w:lang w:eastAsia="nl-NL"/>
        </w:rPr>
        <w:t xml:space="preserve"> policy op onze website.</w:t>
      </w:r>
    </w:p>
    <w:p w:rsidRPr="00D4081E" w:rsidR="00410260" w:rsidP="000E29CF" w:rsidRDefault="00410260" w14:paraId="055CDDDC" w14:textId="77777777">
      <w:pPr>
        <w:jc w:val="both"/>
        <w:rPr>
          <w:rFonts w:asciiTheme="minorHAnsi" w:hAnsiTheme="minorHAnsi" w:cstheme="minorHAnsi"/>
          <w:snapToGrid w:val="0"/>
          <w:lang w:eastAsia="nl-NL"/>
        </w:rPr>
      </w:pPr>
    </w:p>
    <w:p w:rsidRPr="00D4081E" w:rsidR="00C9649C" w:rsidP="000E29CF" w:rsidRDefault="00F25DB0" w14:paraId="56B7F931" w14:textId="0816267A">
      <w:pPr>
        <w:pStyle w:val="ListParagraph"/>
        <w:numPr>
          <w:ilvl w:val="0"/>
          <w:numId w:val="16"/>
        </w:numPr>
        <w:jc w:val="both"/>
        <w:rPr>
          <w:rFonts w:asciiTheme="minorHAnsi" w:hAnsiTheme="minorHAnsi" w:cstheme="minorHAnsi"/>
          <w:b/>
          <w:snapToGrid w:val="0"/>
          <w:sz w:val="24"/>
          <w:szCs w:val="24"/>
          <w:lang w:eastAsia="nl-NL"/>
        </w:rPr>
      </w:pPr>
      <w:r>
        <w:rPr>
          <w:rFonts w:asciiTheme="minorHAnsi" w:hAnsiTheme="minorHAnsi" w:cstheme="minorHAnsi"/>
          <w:b/>
          <w:snapToGrid w:val="0"/>
          <w:sz w:val="24"/>
          <w:szCs w:val="24"/>
          <w:lang w:eastAsia="nl-NL"/>
        </w:rPr>
        <w:t>Gezamenlijke v</w:t>
      </w:r>
      <w:r w:rsidRPr="00D4081E" w:rsidR="00C26E1A">
        <w:rPr>
          <w:rFonts w:asciiTheme="minorHAnsi" w:hAnsiTheme="minorHAnsi" w:cstheme="minorHAnsi"/>
          <w:b/>
          <w:snapToGrid w:val="0"/>
          <w:sz w:val="24"/>
          <w:szCs w:val="24"/>
          <w:lang w:eastAsia="nl-NL"/>
        </w:rPr>
        <w:t>erwerkingsverantwoordelijke</w:t>
      </w:r>
      <w:r w:rsidR="00CD5886">
        <w:rPr>
          <w:rFonts w:asciiTheme="minorHAnsi" w:hAnsiTheme="minorHAnsi" w:cstheme="minorHAnsi"/>
          <w:b/>
          <w:snapToGrid w:val="0"/>
          <w:sz w:val="24"/>
          <w:szCs w:val="24"/>
          <w:lang w:eastAsia="nl-NL"/>
        </w:rPr>
        <w:t>n</w:t>
      </w:r>
    </w:p>
    <w:p w:rsidRPr="00D4081E" w:rsidR="00C9649C" w:rsidP="000E29CF" w:rsidRDefault="00C9649C" w14:paraId="6ADFB673" w14:textId="77777777">
      <w:pPr>
        <w:jc w:val="both"/>
        <w:rPr>
          <w:rFonts w:asciiTheme="minorHAnsi" w:hAnsiTheme="minorHAnsi" w:cstheme="minorHAnsi"/>
          <w:b/>
          <w:snapToGrid w:val="0"/>
          <w:lang w:eastAsia="nl-NL"/>
        </w:rPr>
      </w:pPr>
    </w:p>
    <w:p w:rsidRPr="00D4081E" w:rsidR="00C9649C" w:rsidP="000E29CF" w:rsidRDefault="00C26E1A" w14:paraId="236737F7" w14:textId="0F7BFB95">
      <w:pPr>
        <w:jc w:val="both"/>
        <w:rPr>
          <w:rFonts w:asciiTheme="minorHAnsi" w:hAnsiTheme="minorHAnsi" w:cstheme="minorHAnsi"/>
          <w:snapToGrid w:val="0"/>
          <w:lang w:eastAsia="nl-NL"/>
        </w:rPr>
      </w:pPr>
      <w:r w:rsidRPr="00D4081E">
        <w:rPr>
          <w:rFonts w:asciiTheme="minorHAnsi" w:hAnsiTheme="minorHAnsi" w:cstheme="minorHAnsi"/>
          <w:snapToGrid w:val="0"/>
          <w:lang w:eastAsia="nl-NL"/>
        </w:rPr>
        <w:t xml:space="preserve">De </w:t>
      </w:r>
      <w:r w:rsidR="00F25DB0">
        <w:rPr>
          <w:rFonts w:asciiTheme="minorHAnsi" w:hAnsiTheme="minorHAnsi" w:cstheme="minorHAnsi"/>
          <w:snapToGrid w:val="0"/>
          <w:lang w:eastAsia="nl-NL"/>
        </w:rPr>
        <w:t xml:space="preserve">gezamenlijke </w:t>
      </w:r>
      <w:r w:rsidRPr="00D4081E">
        <w:rPr>
          <w:rFonts w:asciiTheme="minorHAnsi" w:hAnsiTheme="minorHAnsi" w:cstheme="minorHAnsi"/>
          <w:snapToGrid w:val="0"/>
          <w:lang w:eastAsia="nl-NL"/>
        </w:rPr>
        <w:t>verwerkingsverantwoordelijke</w:t>
      </w:r>
      <w:r w:rsidR="00F25DB0">
        <w:rPr>
          <w:rFonts w:asciiTheme="minorHAnsi" w:hAnsiTheme="minorHAnsi" w:cstheme="minorHAnsi"/>
          <w:snapToGrid w:val="0"/>
          <w:lang w:eastAsia="nl-NL"/>
        </w:rPr>
        <w:t>n</w:t>
      </w:r>
      <w:r w:rsidRPr="00D4081E">
        <w:rPr>
          <w:rFonts w:asciiTheme="minorHAnsi" w:hAnsiTheme="minorHAnsi" w:cstheme="minorHAnsi"/>
          <w:snapToGrid w:val="0"/>
          <w:lang w:eastAsia="nl-NL"/>
        </w:rPr>
        <w:t xml:space="preserve"> </w:t>
      </w:r>
      <w:r w:rsidR="00F25DB0">
        <w:rPr>
          <w:rFonts w:asciiTheme="minorHAnsi" w:hAnsiTheme="minorHAnsi" w:cstheme="minorHAnsi"/>
          <w:snapToGrid w:val="0"/>
          <w:lang w:eastAsia="nl-NL"/>
        </w:rPr>
        <w:t>zijn</w:t>
      </w:r>
      <w:r w:rsidRPr="00D4081E">
        <w:rPr>
          <w:rFonts w:asciiTheme="minorHAnsi" w:hAnsiTheme="minorHAnsi" w:cstheme="minorHAnsi"/>
          <w:snapToGrid w:val="0"/>
          <w:lang w:eastAsia="nl-NL"/>
        </w:rPr>
        <w:t>:</w:t>
      </w:r>
    </w:p>
    <w:p w:rsidRPr="00D4081E" w:rsidR="00C9649C" w:rsidP="000E29CF" w:rsidRDefault="00C9649C" w14:paraId="49DABEA5" w14:textId="77777777">
      <w:pPr>
        <w:jc w:val="both"/>
        <w:rPr>
          <w:rFonts w:asciiTheme="minorHAnsi" w:hAnsiTheme="minorHAnsi" w:cstheme="minorHAnsi"/>
          <w:snapToGrid w:val="0"/>
          <w:lang w:eastAsia="nl-NL"/>
        </w:rPr>
      </w:pPr>
    </w:p>
    <w:p w:rsidRPr="00B0780F" w:rsidR="00410260" w:rsidP="000E29CF" w:rsidRDefault="00284B51" w14:paraId="67D09775" w14:textId="0912BE31">
      <w:pPr>
        <w:jc w:val="both"/>
        <w:rPr>
          <w:rFonts w:asciiTheme="minorHAnsi" w:hAnsiTheme="minorHAnsi" w:cstheme="minorHAnsi"/>
          <w:b/>
          <w:bCs/>
          <w:snapToGrid w:val="0"/>
          <w:lang w:eastAsia="nl-NL"/>
        </w:rPr>
      </w:pPr>
      <w:r w:rsidRPr="00B0780F">
        <w:rPr>
          <w:rFonts w:asciiTheme="minorHAnsi" w:hAnsiTheme="minorHAnsi" w:cstheme="minorHAnsi"/>
          <w:b/>
          <w:bCs/>
          <w:snapToGrid w:val="0"/>
          <w:lang w:eastAsia="nl-NL"/>
        </w:rPr>
        <w:t xml:space="preserve">Smiles NV </w:t>
      </w:r>
    </w:p>
    <w:p w:rsidR="00410260" w:rsidP="77656338" w:rsidRDefault="00F3397D" w14:paraId="23D7204C" w14:textId="2C8D5D0D">
      <w:pPr>
        <w:jc w:val="both"/>
        <w:rPr>
          <w:rFonts w:asciiTheme="minorHAnsi" w:hAnsiTheme="minorHAnsi" w:cstheme="minorHAnsi"/>
          <w:lang w:eastAsia="nl-NL"/>
        </w:rPr>
      </w:pPr>
      <w:r w:rsidRPr="00D7760A">
        <w:rPr>
          <w:rFonts w:asciiTheme="minorHAnsi" w:hAnsiTheme="minorHAnsi" w:cstheme="minorHAnsi"/>
          <w:lang w:eastAsia="nl-NL"/>
        </w:rPr>
        <w:t>Quellinstraat 49, 2018 Antwerpen</w:t>
      </w:r>
    </w:p>
    <w:p w:rsidR="00F25DB0" w:rsidP="77656338" w:rsidRDefault="00F25DB0" w14:paraId="1F71EB47" w14:textId="77777777">
      <w:pPr>
        <w:jc w:val="both"/>
        <w:rPr>
          <w:rFonts w:asciiTheme="minorHAnsi" w:hAnsiTheme="minorHAnsi" w:cstheme="minorHAnsi"/>
          <w:lang w:eastAsia="nl-NL"/>
        </w:rPr>
      </w:pPr>
    </w:p>
    <w:p w:rsidRPr="00B0780F" w:rsidR="00F25DB0" w:rsidP="77656338" w:rsidRDefault="00F25DB0" w14:paraId="09C8429A" w14:textId="776F6E09">
      <w:pPr>
        <w:jc w:val="both"/>
        <w:rPr>
          <w:rFonts w:asciiTheme="minorHAnsi" w:hAnsiTheme="minorHAnsi" w:cstheme="minorHAnsi"/>
          <w:b/>
          <w:bCs/>
          <w:lang w:val="en-GB" w:eastAsia="nl-NL"/>
        </w:rPr>
      </w:pPr>
      <w:r w:rsidRPr="00B0780F">
        <w:rPr>
          <w:rFonts w:asciiTheme="minorHAnsi" w:hAnsiTheme="minorHAnsi" w:cstheme="minorHAnsi"/>
          <w:b/>
          <w:bCs/>
          <w:lang w:val="en-GB" w:eastAsia="nl-NL"/>
        </w:rPr>
        <w:t>Kuwait Petroleum (Belgium) NV</w:t>
      </w:r>
    </w:p>
    <w:p w:rsidR="00F25DB0" w:rsidP="77656338" w:rsidRDefault="00F25DB0" w14:paraId="2EA316AB" w14:textId="418FD623">
      <w:pPr>
        <w:jc w:val="both"/>
        <w:rPr>
          <w:rFonts w:asciiTheme="minorHAnsi" w:hAnsiTheme="minorHAnsi" w:cstheme="minorHAnsi"/>
          <w:lang w:val="en-GB" w:eastAsia="nl-NL"/>
        </w:rPr>
      </w:pPr>
      <w:r>
        <w:rPr>
          <w:rFonts w:asciiTheme="minorHAnsi" w:hAnsiTheme="minorHAnsi" w:cstheme="minorHAnsi"/>
          <w:lang w:val="en-GB" w:eastAsia="nl-NL"/>
        </w:rPr>
        <w:t>Desguinlei 100-8, 2019 Antwerpen</w:t>
      </w:r>
    </w:p>
    <w:p w:rsidR="00F25DB0" w:rsidP="77656338" w:rsidRDefault="00F25DB0" w14:paraId="740CA472" w14:textId="77777777">
      <w:pPr>
        <w:jc w:val="both"/>
        <w:rPr>
          <w:rFonts w:asciiTheme="minorHAnsi" w:hAnsiTheme="minorHAnsi" w:cstheme="minorHAnsi"/>
          <w:lang w:val="en-GB" w:eastAsia="nl-NL"/>
        </w:rPr>
      </w:pPr>
    </w:p>
    <w:p w:rsidRPr="00B0780F" w:rsidR="00F25DB0" w:rsidP="77656338" w:rsidRDefault="00F25DB0" w14:paraId="3AE067C4" w14:textId="1FB877F8">
      <w:pPr>
        <w:jc w:val="both"/>
        <w:rPr>
          <w:rFonts w:asciiTheme="minorHAnsi" w:hAnsiTheme="minorHAnsi" w:cstheme="minorHAnsi"/>
          <w:b/>
          <w:bCs/>
          <w:lang w:val="nl-BE" w:eastAsia="nl-NL"/>
        </w:rPr>
      </w:pPr>
      <w:r w:rsidRPr="00B0780F">
        <w:rPr>
          <w:rFonts w:asciiTheme="minorHAnsi" w:hAnsiTheme="minorHAnsi" w:cstheme="minorHAnsi"/>
          <w:b/>
          <w:bCs/>
          <w:lang w:val="nl-BE" w:eastAsia="nl-NL"/>
        </w:rPr>
        <w:t>Kuwait Petroleum (Luxembourg) SA</w:t>
      </w:r>
    </w:p>
    <w:p w:rsidR="00F25DB0" w:rsidP="77656338" w:rsidRDefault="00B57232" w14:paraId="47DD5B40" w14:textId="1B7DB865">
      <w:pPr>
        <w:jc w:val="both"/>
        <w:rPr>
          <w:rFonts w:asciiTheme="minorHAnsi" w:hAnsiTheme="minorHAnsi" w:cstheme="minorHAnsi"/>
          <w:lang w:val="nl-BE" w:eastAsia="nl-NL"/>
        </w:rPr>
      </w:pPr>
      <w:r>
        <w:rPr>
          <w:rFonts w:asciiTheme="minorHAnsi" w:hAnsiTheme="minorHAnsi" w:cstheme="minorHAnsi"/>
          <w:lang w:val="nl-BE" w:eastAsia="nl-NL"/>
        </w:rPr>
        <w:t>Rue de L’Industrie 12, 8069</w:t>
      </w:r>
      <w:r w:rsidR="00A42DF7">
        <w:rPr>
          <w:rFonts w:asciiTheme="minorHAnsi" w:hAnsiTheme="minorHAnsi" w:cstheme="minorHAnsi"/>
          <w:lang w:val="nl-BE" w:eastAsia="nl-NL"/>
        </w:rPr>
        <w:t xml:space="preserve"> Betrange</w:t>
      </w:r>
    </w:p>
    <w:p w:rsidR="00A42DF7" w:rsidP="77656338" w:rsidRDefault="00A42DF7" w14:paraId="46E89D9E" w14:textId="77777777">
      <w:pPr>
        <w:jc w:val="both"/>
        <w:rPr>
          <w:rFonts w:asciiTheme="minorHAnsi" w:hAnsiTheme="minorHAnsi" w:cstheme="minorHAnsi"/>
          <w:lang w:val="nl-BE" w:eastAsia="nl-NL"/>
        </w:rPr>
      </w:pPr>
    </w:p>
    <w:p w:rsidRPr="00F25DB0" w:rsidR="00A42DF7" w:rsidP="77656338" w:rsidRDefault="00A42DF7" w14:paraId="6EF145D4" w14:textId="77777777">
      <w:pPr>
        <w:jc w:val="both"/>
        <w:rPr>
          <w:rFonts w:asciiTheme="minorHAnsi" w:hAnsiTheme="minorHAnsi" w:cstheme="minorHAnsi"/>
          <w:lang w:val="nl-BE" w:eastAsia="nl-NL"/>
        </w:rPr>
      </w:pPr>
    </w:p>
    <w:p w:rsidRPr="00F25DB0" w:rsidR="00C9649C" w:rsidP="77656338" w:rsidRDefault="00F3397D" w14:paraId="0EFEC639" w14:textId="5D14F9DF">
      <w:pPr>
        <w:jc w:val="both"/>
        <w:rPr>
          <w:rFonts w:asciiTheme="minorHAnsi" w:hAnsiTheme="minorHAnsi" w:cstheme="minorHAnsi"/>
          <w:lang w:val="en-GB" w:eastAsia="nl-NL"/>
        </w:rPr>
      </w:pPr>
      <w:hyperlink w:history="1" r:id="rId8">
        <w:r w:rsidRPr="00F25DB0">
          <w:rPr>
            <w:rStyle w:val="Hyperlink"/>
            <w:rFonts w:asciiTheme="minorHAnsi" w:hAnsiTheme="minorHAnsi" w:cstheme="minorHAnsi"/>
            <w:lang w:val="en-GB"/>
          </w:rPr>
          <w:t>privacy@Q8smiles.be</w:t>
        </w:r>
      </w:hyperlink>
      <w:r w:rsidRPr="00F25DB0" w:rsidR="4FCFAAFA">
        <w:rPr>
          <w:rFonts w:asciiTheme="minorHAnsi" w:hAnsiTheme="minorHAnsi" w:cstheme="minorHAnsi"/>
          <w:lang w:val="en-GB" w:eastAsia="nl-NL"/>
        </w:rPr>
        <w:t xml:space="preserve"> of </w:t>
      </w:r>
      <w:hyperlink w:history="1" r:id="rId9">
        <w:r w:rsidRPr="00F25DB0" w:rsidR="009C020A">
          <w:rPr>
            <w:rStyle w:val="Hyperlink"/>
            <w:rFonts w:asciiTheme="minorHAnsi" w:hAnsiTheme="minorHAnsi" w:cstheme="minorHAnsi"/>
            <w:lang w:val="en-GB"/>
          </w:rPr>
          <w:t>privacy@Q8smiles.lu</w:t>
        </w:r>
      </w:hyperlink>
      <w:r w:rsidRPr="00F25DB0" w:rsidR="009C020A">
        <w:rPr>
          <w:rFonts w:asciiTheme="minorHAnsi" w:hAnsiTheme="minorHAnsi" w:cstheme="minorHAnsi"/>
          <w:lang w:val="en-GB"/>
        </w:rPr>
        <w:t xml:space="preserve"> </w:t>
      </w:r>
    </w:p>
    <w:p w:rsidRPr="00F25DB0" w:rsidR="00C9649C" w:rsidP="000E29CF" w:rsidRDefault="00C9649C" w14:paraId="5F073E8A" w14:textId="21380218">
      <w:pPr>
        <w:jc w:val="both"/>
        <w:rPr>
          <w:rFonts w:asciiTheme="minorHAnsi" w:hAnsiTheme="minorHAnsi" w:cstheme="minorHAnsi"/>
          <w:snapToGrid w:val="0"/>
          <w:lang w:val="en-GB" w:eastAsia="nl-NL"/>
        </w:rPr>
      </w:pPr>
    </w:p>
    <w:p w:rsidRPr="00D4081E" w:rsidR="00C9649C" w:rsidP="77656338" w:rsidRDefault="00C26E1A" w14:paraId="33F71910" w14:textId="68587B5E">
      <w:pPr>
        <w:pStyle w:val="ListParagraph"/>
        <w:numPr>
          <w:ilvl w:val="0"/>
          <w:numId w:val="16"/>
        </w:numPr>
        <w:rPr>
          <w:rFonts w:asciiTheme="minorHAnsi" w:hAnsiTheme="minorHAnsi" w:cstheme="minorBidi"/>
          <w:b/>
          <w:bCs/>
          <w:snapToGrid w:val="0"/>
          <w:sz w:val="24"/>
          <w:szCs w:val="24"/>
          <w:lang w:val="nl-BE" w:eastAsia="nl-NL"/>
        </w:rPr>
      </w:pPr>
      <w:r w:rsidRPr="77656338">
        <w:rPr>
          <w:rFonts w:asciiTheme="minorHAnsi" w:hAnsiTheme="minorHAnsi" w:cstheme="minorBidi"/>
          <w:b/>
          <w:bCs/>
          <w:snapToGrid w:val="0"/>
          <w:sz w:val="24"/>
          <w:szCs w:val="24"/>
          <w:lang w:val="nl-BE" w:eastAsia="nl-NL"/>
        </w:rPr>
        <w:t>Welke persoonsgegevens verzamelt</w:t>
      </w:r>
      <w:r w:rsidRPr="77656338" w:rsidR="009B2ABF">
        <w:rPr>
          <w:rFonts w:asciiTheme="minorHAnsi" w:hAnsiTheme="minorHAnsi" w:cstheme="minorBidi"/>
          <w:b/>
          <w:bCs/>
          <w:snapToGrid w:val="0"/>
          <w:sz w:val="24"/>
          <w:szCs w:val="24"/>
          <w:lang w:val="nl-BE" w:eastAsia="nl-NL"/>
        </w:rPr>
        <w:t xml:space="preserve"> </w:t>
      </w:r>
      <w:r w:rsidR="00A42DF7">
        <w:rPr>
          <w:rFonts w:asciiTheme="minorHAnsi" w:hAnsiTheme="minorHAnsi" w:cstheme="minorBidi"/>
          <w:b/>
          <w:bCs/>
          <w:snapToGrid w:val="0"/>
          <w:sz w:val="24"/>
          <w:szCs w:val="24"/>
          <w:lang w:val="nl-BE" w:eastAsia="nl-NL"/>
        </w:rPr>
        <w:t>Q8</w:t>
      </w:r>
      <w:r w:rsidRPr="77656338">
        <w:rPr>
          <w:rFonts w:asciiTheme="minorHAnsi" w:hAnsiTheme="minorHAnsi" w:cstheme="minorBidi"/>
          <w:b/>
          <w:bCs/>
          <w:snapToGrid w:val="0"/>
          <w:sz w:val="24"/>
          <w:szCs w:val="24"/>
          <w:lang w:val="nl-BE" w:eastAsia="nl-NL"/>
        </w:rPr>
        <w:t>?</w:t>
      </w:r>
    </w:p>
    <w:p w:rsidRPr="00D4081E" w:rsidR="00C9649C" w:rsidRDefault="00C9649C" w14:paraId="298947FE" w14:textId="77777777">
      <w:pPr>
        <w:rPr>
          <w:rFonts w:asciiTheme="minorHAnsi" w:hAnsiTheme="minorHAnsi" w:cstheme="minorHAnsi"/>
          <w:snapToGrid w:val="0"/>
          <w:lang w:eastAsia="nl-NL"/>
        </w:rPr>
      </w:pPr>
    </w:p>
    <w:p w:rsidR="000E29CF" w:rsidP="0059657F" w:rsidRDefault="00A42DF7" w14:paraId="24112386" w14:textId="07269A7D">
      <w:pPr>
        <w:jc w:val="both"/>
        <w:rPr>
          <w:rFonts w:asciiTheme="minorHAnsi" w:hAnsiTheme="minorHAnsi" w:cstheme="minorHAnsi"/>
          <w:snapToGrid w:val="0"/>
          <w:lang w:eastAsia="nl-NL"/>
        </w:rPr>
      </w:pPr>
      <w:r>
        <w:rPr>
          <w:rFonts w:asciiTheme="minorHAnsi" w:hAnsiTheme="minorHAnsi" w:cstheme="minorHAnsi"/>
          <w:snapToGrid w:val="0"/>
          <w:lang w:eastAsia="nl-NL"/>
        </w:rPr>
        <w:t>Q8</w:t>
      </w:r>
      <w:r w:rsidR="009B2ABF">
        <w:rPr>
          <w:rFonts w:asciiTheme="minorHAnsi" w:hAnsiTheme="minorHAnsi" w:cstheme="minorHAnsi"/>
          <w:snapToGrid w:val="0"/>
          <w:lang w:eastAsia="nl-NL"/>
        </w:rPr>
        <w:t xml:space="preserve"> </w:t>
      </w:r>
      <w:r w:rsidRPr="00D4081E" w:rsidR="00C26E1A">
        <w:rPr>
          <w:rFonts w:asciiTheme="minorHAnsi" w:hAnsiTheme="minorHAnsi" w:cstheme="minorHAnsi"/>
          <w:snapToGrid w:val="0"/>
          <w:lang w:eastAsia="nl-NL"/>
        </w:rPr>
        <w:t>verwerkt</w:t>
      </w:r>
      <w:r w:rsidR="000074A7">
        <w:rPr>
          <w:rFonts w:asciiTheme="minorHAnsi" w:hAnsiTheme="minorHAnsi" w:cstheme="minorHAnsi"/>
          <w:snapToGrid w:val="0"/>
          <w:lang w:eastAsia="nl-NL"/>
        </w:rPr>
        <w:t xml:space="preserve"> volgende persoonsgegevens van u </w:t>
      </w:r>
      <w:r w:rsidR="00D367E0">
        <w:rPr>
          <w:rFonts w:asciiTheme="minorHAnsi" w:hAnsiTheme="minorHAnsi" w:cstheme="minorHAnsi"/>
          <w:snapToGrid w:val="0"/>
          <w:lang w:eastAsia="nl-NL"/>
        </w:rPr>
        <w:t>in het kader van de</w:t>
      </w:r>
      <w:r w:rsidR="00531D2F">
        <w:rPr>
          <w:rFonts w:asciiTheme="minorHAnsi" w:hAnsiTheme="minorHAnsi" w:cstheme="minorHAnsi"/>
          <w:snapToGrid w:val="0"/>
          <w:lang w:eastAsia="nl-NL"/>
        </w:rPr>
        <w:t xml:space="preserve">ze </w:t>
      </w:r>
      <w:r w:rsidR="00D367E0">
        <w:rPr>
          <w:rFonts w:asciiTheme="minorHAnsi" w:hAnsiTheme="minorHAnsi" w:cstheme="minorHAnsi"/>
          <w:snapToGrid w:val="0"/>
          <w:lang w:eastAsia="nl-NL"/>
        </w:rPr>
        <w:t>wedstri</w:t>
      </w:r>
      <w:r w:rsidR="0059657F">
        <w:rPr>
          <w:rFonts w:asciiTheme="minorHAnsi" w:hAnsiTheme="minorHAnsi" w:cstheme="minorHAnsi"/>
          <w:snapToGrid w:val="0"/>
          <w:lang w:eastAsia="nl-NL"/>
        </w:rPr>
        <w:t xml:space="preserve">jd: </w:t>
      </w:r>
    </w:p>
    <w:p w:rsidR="0059657F" w:rsidP="00A42DF7" w:rsidRDefault="0059657F" w14:paraId="439BFD76" w14:textId="4F48B0C6">
      <w:pPr>
        <w:pStyle w:val="ListParagraph"/>
        <w:numPr>
          <w:ilvl w:val="0"/>
          <w:numId w:val="22"/>
        </w:numPr>
        <w:jc w:val="both"/>
        <w:rPr>
          <w:rFonts w:asciiTheme="minorHAnsi" w:hAnsiTheme="minorHAnsi" w:cstheme="minorHAnsi"/>
          <w:snapToGrid w:val="0"/>
          <w:lang w:eastAsia="nl-NL"/>
        </w:rPr>
      </w:pPr>
      <w:r w:rsidRPr="00A42DF7">
        <w:rPr>
          <w:rFonts w:asciiTheme="minorHAnsi" w:hAnsiTheme="minorHAnsi" w:cstheme="minorHAnsi"/>
          <w:snapToGrid w:val="0"/>
          <w:lang w:eastAsia="nl-NL"/>
        </w:rPr>
        <w:t>Naam en contactgegevens</w:t>
      </w:r>
    </w:p>
    <w:p w:rsidRPr="00027E4D" w:rsidR="00A42DF7" w:rsidP="00A42DF7" w:rsidRDefault="006B23C0" w14:paraId="26FD4394" w14:textId="69EB087B">
      <w:pPr>
        <w:pStyle w:val="ListParagraph"/>
        <w:numPr>
          <w:ilvl w:val="0"/>
          <w:numId w:val="22"/>
        </w:numPr>
        <w:jc w:val="both"/>
        <w:rPr>
          <w:rFonts w:asciiTheme="minorHAnsi" w:hAnsiTheme="minorHAnsi" w:cstheme="minorHAnsi"/>
          <w:snapToGrid w:val="0"/>
          <w:lang w:val="nl-BE" w:eastAsia="nl-NL"/>
        </w:rPr>
      </w:pPr>
      <w:r w:rsidRPr="00027E4D">
        <w:rPr>
          <w:rFonts w:asciiTheme="minorHAnsi" w:hAnsiTheme="minorHAnsi" w:cstheme="minorHAnsi"/>
          <w:snapToGrid w:val="0"/>
          <w:lang w:val="nl-BE" w:eastAsia="nl-NL"/>
        </w:rPr>
        <w:t xml:space="preserve">Gebruikers-ID </w:t>
      </w:r>
      <w:r w:rsidR="00027E4D">
        <w:rPr>
          <w:rFonts w:asciiTheme="minorHAnsi" w:hAnsiTheme="minorHAnsi" w:cstheme="minorHAnsi"/>
          <w:snapToGrid w:val="0"/>
          <w:lang w:val="nl-BE" w:eastAsia="nl-NL"/>
        </w:rPr>
        <w:t xml:space="preserve">van </w:t>
      </w:r>
      <w:r w:rsidR="006D5650">
        <w:rPr>
          <w:rFonts w:asciiTheme="minorHAnsi" w:hAnsiTheme="minorHAnsi" w:cstheme="minorHAnsi"/>
          <w:snapToGrid w:val="0"/>
          <w:lang w:val="nl-BE" w:eastAsia="nl-NL"/>
        </w:rPr>
        <w:t>uw</w:t>
      </w:r>
      <w:r w:rsidR="00027E4D">
        <w:rPr>
          <w:rFonts w:asciiTheme="minorHAnsi" w:hAnsiTheme="minorHAnsi" w:cstheme="minorHAnsi"/>
          <w:snapToGrid w:val="0"/>
          <w:lang w:val="nl-BE" w:eastAsia="nl-NL"/>
        </w:rPr>
        <w:t xml:space="preserve"> Q8-profiel</w:t>
      </w:r>
    </w:p>
    <w:p w:rsidRPr="00B73E08" w:rsidR="00C9649C" w:rsidP="000E29CF" w:rsidRDefault="00284B51" w14:paraId="129B9233" w14:textId="11174F4B">
      <w:pPr>
        <w:jc w:val="both"/>
        <w:rPr>
          <w:rFonts w:asciiTheme="minorHAnsi" w:hAnsiTheme="minorHAnsi" w:cstheme="minorHAnsi"/>
          <w:snapToGrid w:val="0"/>
          <w:highlight w:val="yellow"/>
          <w:lang w:eastAsia="nl-NL"/>
        </w:rPr>
      </w:pPr>
      <w:r w:rsidRPr="00980461">
        <w:rPr>
          <w:rFonts w:asciiTheme="minorHAnsi" w:hAnsiTheme="minorHAnsi" w:cstheme="minorHAnsi"/>
          <w:snapToGrid w:val="0"/>
          <w:lang w:eastAsia="nl-NL"/>
        </w:rPr>
        <w:t xml:space="preserve">Deze gegevens worden rechtstreeks </w:t>
      </w:r>
      <w:r w:rsidRPr="00A42DF7">
        <w:rPr>
          <w:rFonts w:asciiTheme="minorHAnsi" w:hAnsiTheme="minorHAnsi" w:cstheme="minorHAnsi"/>
          <w:snapToGrid w:val="0"/>
          <w:lang w:eastAsia="nl-NL"/>
        </w:rPr>
        <w:t>uit uw Q8-profiel gehaald</w:t>
      </w:r>
      <w:r w:rsidRPr="00980461">
        <w:rPr>
          <w:rFonts w:asciiTheme="minorHAnsi" w:hAnsiTheme="minorHAnsi" w:cstheme="minorHAnsi"/>
          <w:snapToGrid w:val="0"/>
          <w:lang w:eastAsia="nl-NL"/>
        </w:rPr>
        <w:t xml:space="preserve"> en </w:t>
      </w:r>
      <w:r w:rsidR="00027E4D">
        <w:rPr>
          <w:rFonts w:asciiTheme="minorHAnsi" w:hAnsiTheme="minorHAnsi" w:cstheme="minorHAnsi"/>
          <w:snapToGrid w:val="0"/>
          <w:lang w:eastAsia="nl-NL"/>
        </w:rPr>
        <w:t xml:space="preserve">enkel </w:t>
      </w:r>
      <w:r w:rsidRPr="00980461">
        <w:rPr>
          <w:rFonts w:asciiTheme="minorHAnsi" w:hAnsiTheme="minorHAnsi" w:cstheme="minorHAnsi"/>
          <w:snapToGrid w:val="0"/>
          <w:lang w:eastAsia="nl-NL"/>
        </w:rPr>
        <w:t xml:space="preserve">gebruikt voor </w:t>
      </w:r>
      <w:r w:rsidR="00027E4D">
        <w:rPr>
          <w:rFonts w:asciiTheme="minorHAnsi" w:hAnsiTheme="minorHAnsi" w:cstheme="minorHAnsi"/>
          <w:snapToGrid w:val="0"/>
          <w:lang w:eastAsia="nl-NL"/>
        </w:rPr>
        <w:t xml:space="preserve">de afhandeling van </w:t>
      </w:r>
      <w:r w:rsidRPr="00980461">
        <w:rPr>
          <w:rFonts w:asciiTheme="minorHAnsi" w:hAnsiTheme="minorHAnsi" w:cstheme="minorHAnsi"/>
          <w:snapToGrid w:val="0"/>
          <w:lang w:eastAsia="nl-NL"/>
        </w:rPr>
        <w:t>de wedstrijd.</w:t>
      </w:r>
      <w:r>
        <w:rPr>
          <w:rFonts w:asciiTheme="minorHAnsi" w:hAnsiTheme="minorHAnsi" w:cstheme="minorHAnsi"/>
          <w:snapToGrid w:val="0"/>
          <w:lang w:eastAsia="nl-NL"/>
        </w:rPr>
        <w:t xml:space="preserve"> </w:t>
      </w:r>
    </w:p>
    <w:p w:rsidRPr="00D4081E" w:rsidR="00C9649C" w:rsidRDefault="00C9649C" w14:paraId="75446778" w14:textId="77777777">
      <w:pPr>
        <w:rPr>
          <w:rFonts w:asciiTheme="minorHAnsi" w:hAnsiTheme="minorHAnsi" w:cstheme="minorHAnsi"/>
          <w:snapToGrid w:val="0"/>
          <w:lang w:eastAsia="nl-NL"/>
        </w:rPr>
      </w:pPr>
    </w:p>
    <w:p w:rsidRPr="00D4081E" w:rsidR="00C9649C" w:rsidP="00410260" w:rsidRDefault="00C26E1A" w14:paraId="5C426898" w14:textId="4306F2C5">
      <w:pPr>
        <w:pStyle w:val="ListParagraph"/>
        <w:numPr>
          <w:ilvl w:val="0"/>
          <w:numId w:val="16"/>
        </w:numPr>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 xml:space="preserve">Voor welke doeleinden verzamelt </w:t>
      </w:r>
      <w:r w:rsidR="00027E4D">
        <w:rPr>
          <w:rFonts w:asciiTheme="minorHAnsi" w:hAnsiTheme="minorHAnsi" w:cstheme="minorHAnsi"/>
          <w:b/>
          <w:snapToGrid w:val="0"/>
          <w:sz w:val="24"/>
          <w:szCs w:val="24"/>
          <w:lang w:val="nl-BE" w:eastAsia="nl-NL"/>
        </w:rPr>
        <w:t>Q8</w:t>
      </w:r>
      <w:r w:rsidRPr="00D4081E">
        <w:rPr>
          <w:rFonts w:asciiTheme="minorHAnsi" w:hAnsiTheme="minorHAnsi" w:cstheme="minorHAnsi"/>
          <w:b/>
          <w:snapToGrid w:val="0"/>
          <w:sz w:val="24"/>
          <w:szCs w:val="24"/>
          <w:lang w:val="nl-BE" w:eastAsia="nl-NL"/>
        </w:rPr>
        <w:t xml:space="preserve"> uw persoonsgegevens?</w:t>
      </w:r>
    </w:p>
    <w:p w:rsidRPr="00D4081E" w:rsidR="00C9649C" w:rsidRDefault="00C9649C" w14:paraId="7AB36EC0" w14:textId="77777777">
      <w:pPr>
        <w:rPr>
          <w:rFonts w:asciiTheme="minorHAnsi" w:hAnsiTheme="minorHAnsi" w:cstheme="minorHAnsi"/>
          <w:snapToGrid w:val="0"/>
          <w:lang w:val="nl-BE" w:eastAsia="nl-NL"/>
        </w:rPr>
      </w:pPr>
    </w:p>
    <w:p w:rsidRPr="009C020A" w:rsidR="00410260" w:rsidP="416DBA2C" w:rsidRDefault="008A7DDD" w14:paraId="0CEA3531" w14:textId="4765D9B8">
      <w:pPr>
        <w:rPr>
          <w:rFonts w:asciiTheme="minorHAnsi" w:hAnsiTheme="minorHAnsi" w:cstheme="minorBidi"/>
          <w:snapToGrid w:val="0"/>
          <w:lang w:val="nl-BE" w:eastAsia="nl-NL"/>
        </w:rPr>
      </w:pPr>
      <w:r w:rsidRPr="416DBA2C">
        <w:rPr>
          <w:rFonts w:asciiTheme="minorHAnsi" w:hAnsiTheme="minorHAnsi" w:cstheme="minorBidi"/>
          <w:snapToGrid w:val="0"/>
          <w:lang w:eastAsia="nl-NL"/>
        </w:rPr>
        <w:t xml:space="preserve">Bovenvermelde gegevens </w:t>
      </w:r>
      <w:r w:rsidRPr="416DBA2C" w:rsidR="00C26E1A">
        <w:rPr>
          <w:rFonts w:asciiTheme="minorHAnsi" w:hAnsiTheme="minorHAnsi" w:cstheme="minorBidi"/>
          <w:snapToGrid w:val="0"/>
          <w:lang w:eastAsia="nl-NL"/>
        </w:rPr>
        <w:t xml:space="preserve">van deelnemers aan de wedstrijd worden </w:t>
      </w:r>
      <w:r w:rsidRPr="416DBA2C" w:rsidR="00027E4D">
        <w:rPr>
          <w:rFonts w:asciiTheme="minorHAnsi" w:hAnsiTheme="minorHAnsi" w:cstheme="minorBidi"/>
          <w:snapToGrid w:val="0"/>
          <w:lang w:eastAsia="nl-NL"/>
        </w:rPr>
        <w:t>door Q8</w:t>
      </w:r>
      <w:r w:rsidRPr="416DBA2C" w:rsidR="00247AC9">
        <w:rPr>
          <w:rFonts w:asciiTheme="minorHAnsi" w:hAnsiTheme="minorHAnsi" w:cstheme="minorBidi"/>
          <w:snapToGrid w:val="0"/>
          <w:lang w:val="nl-BE" w:eastAsia="nl-NL"/>
        </w:rPr>
        <w:t xml:space="preserve"> </w:t>
      </w:r>
      <w:r w:rsidRPr="416DBA2C" w:rsidR="00C26E1A">
        <w:rPr>
          <w:rFonts w:asciiTheme="minorHAnsi" w:hAnsiTheme="minorHAnsi" w:cstheme="minorBidi"/>
          <w:snapToGrid w:val="0"/>
          <w:lang w:eastAsia="nl-NL"/>
        </w:rPr>
        <w:t xml:space="preserve">opgenomen, bijgehouden en </w:t>
      </w:r>
      <w:r w:rsidRPr="416DBA2C" w:rsidR="3BB733E3">
        <w:rPr>
          <w:rFonts w:asciiTheme="minorHAnsi" w:hAnsiTheme="minorHAnsi" w:cstheme="minorBidi"/>
          <w:snapToGrid w:val="0"/>
          <w:lang w:eastAsia="nl-NL"/>
        </w:rPr>
        <w:t>verwerkt om</w:t>
      </w:r>
      <w:r w:rsidRPr="416DBA2C" w:rsidR="00B73E08">
        <w:rPr>
          <w:rFonts w:asciiTheme="minorHAnsi" w:hAnsiTheme="minorHAnsi" w:cstheme="minorBidi"/>
          <w:snapToGrid w:val="0"/>
          <w:lang w:eastAsia="nl-NL"/>
        </w:rPr>
        <w:t xml:space="preserve"> </w:t>
      </w:r>
      <w:r w:rsidRPr="416DBA2C" w:rsidR="00C26E1A">
        <w:rPr>
          <w:rFonts w:asciiTheme="minorHAnsi" w:hAnsiTheme="minorHAnsi" w:cstheme="minorBidi"/>
          <w:snapToGrid w:val="0"/>
          <w:lang w:eastAsia="nl-NL"/>
        </w:rPr>
        <w:t>u</w:t>
      </w:r>
      <w:r w:rsidRPr="416DBA2C" w:rsidR="00C26E1A">
        <w:rPr>
          <w:rFonts w:asciiTheme="minorHAnsi" w:hAnsiTheme="minorHAnsi" w:cstheme="minorBidi"/>
          <w:snapToGrid w:val="0"/>
          <w:lang w:val="nl-BE" w:eastAsia="nl-NL"/>
        </w:rPr>
        <w:t xml:space="preserve"> te kunnen contacteren in het kader van de wedstrijd waaraan u hebt deelgenomen - dit is noodzakelijk voor de uitvoering van het contract (</w:t>
      </w:r>
      <w:r w:rsidRPr="416DBA2C" w:rsidR="00FC36A4">
        <w:rPr>
          <w:rFonts w:asciiTheme="minorHAnsi" w:hAnsiTheme="minorHAnsi" w:cstheme="minorBidi"/>
          <w:snapToGrid w:val="0"/>
          <w:lang w:val="nl-BE" w:eastAsia="nl-NL"/>
        </w:rPr>
        <w:t xml:space="preserve">specifiek </w:t>
      </w:r>
      <w:r w:rsidRPr="416DBA2C" w:rsidR="00C26E1A">
        <w:rPr>
          <w:rFonts w:asciiTheme="minorHAnsi" w:hAnsiTheme="minorHAnsi" w:cstheme="minorBidi"/>
          <w:snapToGrid w:val="0"/>
          <w:lang w:val="nl-BE" w:eastAsia="nl-NL"/>
        </w:rPr>
        <w:t>het wedstrijdreglement</w:t>
      </w:r>
      <w:r w:rsidRPr="416DBA2C" w:rsidR="00FC36A4">
        <w:rPr>
          <w:rFonts w:asciiTheme="minorHAnsi" w:hAnsiTheme="minorHAnsi" w:cstheme="minorBidi"/>
          <w:snapToGrid w:val="0"/>
          <w:lang w:val="nl-BE" w:eastAsia="nl-NL"/>
        </w:rPr>
        <w:t xml:space="preserve"> dat </w:t>
      </w:r>
      <w:r w:rsidRPr="416DBA2C" w:rsidR="00B0780F">
        <w:rPr>
          <w:rFonts w:asciiTheme="minorHAnsi" w:hAnsiTheme="minorHAnsi" w:cstheme="minorBidi"/>
          <w:snapToGrid w:val="0"/>
          <w:lang w:val="nl-BE" w:eastAsia="nl-NL"/>
        </w:rPr>
        <w:t>u</w:t>
      </w:r>
      <w:r w:rsidRPr="416DBA2C" w:rsidR="00FC36A4">
        <w:rPr>
          <w:rFonts w:asciiTheme="minorHAnsi" w:hAnsiTheme="minorHAnsi" w:cstheme="minorBidi"/>
          <w:snapToGrid w:val="0"/>
          <w:lang w:val="nl-BE" w:eastAsia="nl-NL"/>
        </w:rPr>
        <w:t xml:space="preserve"> aanvaardt)</w:t>
      </w:r>
      <w:r w:rsidRPr="416DBA2C" w:rsidR="009C020A">
        <w:rPr>
          <w:rFonts w:asciiTheme="minorHAnsi" w:hAnsiTheme="minorHAnsi" w:cstheme="minorBidi"/>
          <w:snapToGrid w:val="0"/>
          <w:lang w:val="nl-BE" w:eastAsia="nl-NL"/>
        </w:rPr>
        <w:t>.</w:t>
      </w:r>
    </w:p>
    <w:p w:rsidRPr="00B73E08" w:rsidR="00C9649C" w:rsidP="00B73E08" w:rsidRDefault="00C9649C" w14:paraId="100748AF" w14:textId="77777777">
      <w:pPr>
        <w:rPr>
          <w:rFonts w:asciiTheme="minorHAnsi" w:hAnsiTheme="minorHAnsi" w:cstheme="minorHAnsi"/>
          <w:snapToGrid w:val="0"/>
          <w:lang w:val="nl-BE" w:eastAsia="nl-NL"/>
        </w:rPr>
      </w:pPr>
    </w:p>
    <w:p w:rsidRPr="00D4081E" w:rsidR="00C9649C" w:rsidP="00410260" w:rsidRDefault="00C26E1A" w14:paraId="027C17AD" w14:textId="77777777">
      <w:pPr>
        <w:pStyle w:val="ListParagraph"/>
        <w:numPr>
          <w:ilvl w:val="0"/>
          <w:numId w:val="16"/>
        </w:numPr>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Wie heeft toegang tot uw gegevens?</w:t>
      </w:r>
    </w:p>
    <w:p w:rsidRPr="00D4081E" w:rsidR="00C9649C" w:rsidRDefault="00C9649C" w14:paraId="6DA500DE" w14:textId="77777777">
      <w:pPr>
        <w:rPr>
          <w:rFonts w:asciiTheme="minorHAnsi" w:hAnsiTheme="minorHAnsi" w:cstheme="minorHAnsi"/>
          <w:b/>
          <w:snapToGrid w:val="0"/>
          <w:lang w:val="nl-BE" w:eastAsia="nl-NL"/>
        </w:rPr>
      </w:pPr>
    </w:p>
    <w:p w:rsidR="00980461" w:rsidP="005F47CD" w:rsidRDefault="00FC36A4" w14:paraId="5006D964" w14:textId="155B7D6A">
      <w:pPr>
        <w:jc w:val="both"/>
        <w:rPr>
          <w:rFonts w:asciiTheme="minorHAnsi" w:hAnsiTheme="minorHAnsi" w:cstheme="minorHAnsi"/>
          <w:snapToGrid w:val="0"/>
          <w:lang w:val="nl-BE" w:eastAsia="nl-NL"/>
        </w:rPr>
      </w:pPr>
      <w:r w:rsidRPr="00FC36A4">
        <w:rPr>
          <w:rFonts w:asciiTheme="minorHAnsi" w:hAnsiTheme="minorHAnsi" w:cstheme="minorHAnsi"/>
          <w:snapToGrid w:val="0"/>
          <w:lang w:val="nl-BE" w:eastAsia="nl-NL"/>
        </w:rPr>
        <w:t xml:space="preserve">Q8 </w:t>
      </w:r>
      <w:r w:rsidRPr="00FC36A4" w:rsidR="00980461">
        <w:rPr>
          <w:rFonts w:asciiTheme="minorHAnsi" w:hAnsiTheme="minorHAnsi" w:cstheme="minorHAnsi"/>
          <w:snapToGrid w:val="0"/>
          <w:lang w:val="nl-BE" w:eastAsia="nl-NL"/>
        </w:rPr>
        <w:t>en de deelnemende partners (indien u gewonnen heeft),</w:t>
      </w:r>
      <w:r w:rsidR="00980461">
        <w:rPr>
          <w:rFonts w:asciiTheme="minorHAnsi" w:hAnsiTheme="minorHAnsi" w:cstheme="minorHAnsi"/>
          <w:snapToGrid w:val="0"/>
          <w:lang w:val="nl-BE" w:eastAsia="nl-NL"/>
        </w:rPr>
        <w:t xml:space="preserve"> hebben toegang tot uw gegevens. </w:t>
      </w:r>
    </w:p>
    <w:p w:rsidR="00F06ABA" w:rsidP="005F47CD" w:rsidRDefault="00F06ABA" w14:paraId="75E3D4F7" w14:textId="77777777">
      <w:pPr>
        <w:jc w:val="both"/>
        <w:rPr>
          <w:rFonts w:asciiTheme="minorHAnsi" w:hAnsiTheme="minorHAnsi" w:cstheme="minorHAnsi"/>
          <w:snapToGrid w:val="0"/>
          <w:lang w:val="nl-BE" w:eastAsia="nl-NL"/>
        </w:rPr>
      </w:pPr>
    </w:p>
    <w:p w:rsidRPr="00D4081E" w:rsidR="00C9649C" w:rsidP="00247AC9" w:rsidRDefault="00C26E1A" w14:paraId="4E026DD5" w14:textId="77777777">
      <w:pPr>
        <w:jc w:val="both"/>
        <w:rPr>
          <w:rFonts w:asciiTheme="minorHAnsi" w:hAnsiTheme="minorHAnsi" w:cstheme="minorBidi"/>
          <w:b/>
          <w:snapToGrid w:val="0"/>
          <w:lang w:val="nl-BE" w:eastAsia="nl-NL"/>
        </w:rPr>
      </w:pPr>
      <w:r w:rsidRPr="4A734A5D">
        <w:rPr>
          <w:rFonts w:asciiTheme="minorHAnsi" w:hAnsiTheme="minorHAnsi" w:cstheme="minorBidi"/>
          <w:snapToGrid w:val="0"/>
          <w:lang w:val="nl-BE" w:eastAsia="nl-NL"/>
        </w:rPr>
        <w:t>Daarnaast hebben wij het recht om uw persoonsgegevens over te maken aan de bevoegde autoriteiten in geval van een gewettigd verzoek</w:t>
      </w:r>
      <w:r w:rsidRPr="4A734A5D" w:rsidR="00410260">
        <w:rPr>
          <w:rFonts w:asciiTheme="minorHAnsi" w:hAnsiTheme="minorHAnsi" w:cstheme="minorBidi"/>
          <w:b/>
          <w:snapToGrid w:val="0"/>
          <w:lang w:val="nl-BE" w:eastAsia="nl-NL"/>
        </w:rPr>
        <w:t>.</w:t>
      </w:r>
    </w:p>
    <w:p w:rsidRPr="00D4081E" w:rsidR="00410260" w:rsidRDefault="00410260" w14:paraId="4E3C5E4B" w14:textId="77777777">
      <w:pPr>
        <w:rPr>
          <w:rFonts w:asciiTheme="minorHAnsi" w:hAnsiTheme="minorHAnsi" w:cstheme="minorHAnsi"/>
          <w:b/>
          <w:snapToGrid w:val="0"/>
          <w:lang w:val="nl-BE" w:eastAsia="nl-NL"/>
        </w:rPr>
      </w:pPr>
    </w:p>
    <w:p w:rsidRPr="00D4081E" w:rsidR="00C9649C" w:rsidP="001F725C" w:rsidRDefault="00C26E1A" w14:paraId="7CFA3BE2" w14:textId="77777777">
      <w:pPr>
        <w:pStyle w:val="ListParagraph"/>
        <w:numPr>
          <w:ilvl w:val="0"/>
          <w:numId w:val="16"/>
        </w:numPr>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Hoelang worden uw persoonsgegevens door ons bewaard?</w:t>
      </w:r>
    </w:p>
    <w:p w:rsidRPr="00D4081E" w:rsidR="00C9649C" w:rsidRDefault="00C9649C" w14:paraId="26D848BC" w14:textId="77777777">
      <w:pPr>
        <w:rPr>
          <w:rFonts w:asciiTheme="minorHAnsi" w:hAnsiTheme="minorHAnsi" w:cstheme="minorHAnsi"/>
          <w:b/>
          <w:snapToGrid w:val="0"/>
          <w:lang w:val="nl-BE" w:eastAsia="nl-NL"/>
        </w:rPr>
      </w:pPr>
    </w:p>
    <w:p w:rsidR="2702C05B" w:rsidP="5E6C7748" w:rsidRDefault="2702C05B" w14:paraId="5469377C" w14:textId="7F4ECA09">
      <w:pPr>
        <w:pStyle w:val="Normal"/>
        <w:jc w:val="both"/>
      </w:pPr>
      <w:r w:rsidRPr="5E6C7748" w:rsidR="2702C05B">
        <w:rPr>
          <w:rFonts w:ascii="Calibri" w:hAnsi="Calibri" w:eastAsia="Calibri" w:cs="Calibri"/>
          <w:noProof w:val="0"/>
          <w:sz w:val="24"/>
          <w:szCs w:val="24"/>
          <w:lang w:val="nl-BE"/>
        </w:rPr>
        <w:t xml:space="preserve">Uw persoonsgegevens worden zo lang bewaard als nodig is om het doel te bereiken waarvoor ze zijn verzameld, rekening houdend met de toepasselijke wettelijke bewaar- en/of verjaringstermijnen overeenkomstig het Belgische recht. </w:t>
      </w:r>
    </w:p>
    <w:p w:rsidR="5E6C7748" w:rsidP="5E6C7748" w:rsidRDefault="5E6C7748" w14:paraId="4BBC90A0" w14:textId="78E9655E">
      <w:pPr>
        <w:pStyle w:val="Normal"/>
        <w:jc w:val="both"/>
        <w:rPr>
          <w:rFonts w:ascii="Calibri" w:hAnsi="Calibri" w:eastAsia="Calibri" w:cs="Calibri"/>
          <w:noProof w:val="0"/>
          <w:sz w:val="24"/>
          <w:szCs w:val="24"/>
          <w:lang w:val="nl-BE"/>
        </w:rPr>
      </w:pPr>
    </w:p>
    <w:p w:rsidR="2702C05B" w:rsidP="5E6C7748" w:rsidRDefault="2702C05B" w14:paraId="102E675D" w14:textId="1A60959B">
      <w:pPr>
        <w:pStyle w:val="Normal"/>
        <w:jc w:val="both"/>
      </w:pPr>
      <w:r w:rsidRPr="5E6C7748" w:rsidR="2702C05B">
        <w:rPr>
          <w:rFonts w:ascii="Calibri" w:hAnsi="Calibri" w:eastAsia="Calibri" w:cs="Calibri"/>
          <w:noProof w:val="0"/>
          <w:sz w:val="24"/>
          <w:szCs w:val="24"/>
          <w:lang w:val="nl-BE"/>
        </w:rPr>
        <w:t xml:space="preserve">Voor deze wedstrijd betekent dit dat uw gegevens bijgehouden worden gedurende de looptijd van de wedstrijd en totdat de wedstrijd volledig afgehandeld is (incl. bekendmaken van de winnaar en uitreiking van de prijs). </w:t>
      </w:r>
    </w:p>
    <w:p w:rsidR="5E6C7748" w:rsidP="5E6C7748" w:rsidRDefault="5E6C7748" w14:paraId="158FB775" w14:textId="756DD523">
      <w:pPr>
        <w:pStyle w:val="Normal"/>
        <w:jc w:val="both"/>
        <w:rPr>
          <w:rFonts w:ascii="Calibri" w:hAnsi="Calibri" w:eastAsia="Calibri" w:cs="Calibri"/>
          <w:noProof w:val="0"/>
          <w:sz w:val="24"/>
          <w:szCs w:val="24"/>
          <w:lang w:val="nl-BE"/>
        </w:rPr>
      </w:pPr>
    </w:p>
    <w:p w:rsidR="2702C05B" w:rsidP="5E6C7748" w:rsidRDefault="2702C05B" w14:paraId="179EF65A" w14:textId="470FC267">
      <w:pPr>
        <w:pStyle w:val="Normal"/>
        <w:jc w:val="both"/>
      </w:pPr>
      <w:r w:rsidRPr="5E6C7748" w:rsidR="2702C05B">
        <w:rPr>
          <w:rFonts w:ascii="Calibri" w:hAnsi="Calibri" w:eastAsia="Calibri" w:cs="Calibri"/>
          <w:noProof w:val="0"/>
          <w:sz w:val="24"/>
          <w:szCs w:val="24"/>
          <w:lang w:val="nl-BE"/>
        </w:rPr>
        <w:t>Wanneer een deelnemer aan de wedstrijd een klacht heeft ingediend binnen de in het wedstrijdreglement hiervoor beschreven termijn, worden de persoonsgegevens bijgehouden tot na de finale afhandeling van die klacht.</w:t>
      </w:r>
    </w:p>
    <w:p w:rsidRPr="00D4081E" w:rsidR="00C9649C" w:rsidP="005F47CD" w:rsidRDefault="00C9649C" w14:paraId="32691B25" w14:textId="43983EBC">
      <w:pPr>
        <w:jc w:val="both"/>
        <w:rPr>
          <w:rFonts w:asciiTheme="minorHAnsi" w:hAnsiTheme="minorHAnsi" w:cstheme="minorHAnsi"/>
          <w:snapToGrid w:val="0"/>
          <w:lang w:val="nl-BE" w:eastAsia="nl-NL"/>
        </w:rPr>
      </w:pPr>
    </w:p>
    <w:p w:rsidRPr="00D4081E" w:rsidR="00C9649C" w:rsidP="005F47CD" w:rsidRDefault="00C26E1A" w14:paraId="05433303" w14:textId="77777777">
      <w:pPr>
        <w:pStyle w:val="ListParagraph"/>
        <w:numPr>
          <w:ilvl w:val="0"/>
          <w:numId w:val="16"/>
        </w:numPr>
        <w:jc w:val="both"/>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Wat zijn uw rechten?</w:t>
      </w:r>
    </w:p>
    <w:p w:rsidRPr="00D4081E" w:rsidR="00C9649C" w:rsidP="005F47CD" w:rsidRDefault="00C9649C" w14:paraId="7E08A206" w14:textId="77777777">
      <w:pPr>
        <w:jc w:val="both"/>
        <w:rPr>
          <w:rFonts w:asciiTheme="minorHAnsi" w:hAnsiTheme="minorHAnsi" w:cstheme="minorHAnsi"/>
          <w:snapToGrid w:val="0"/>
          <w:lang w:val="nl-BE" w:eastAsia="nl-NL"/>
        </w:rPr>
      </w:pPr>
    </w:p>
    <w:p w:rsidRPr="009B2ABF" w:rsidR="00C9649C" w:rsidP="005F47CD" w:rsidRDefault="00C26E1A" w14:paraId="2C3CB944" w14:textId="41D5D360">
      <w:pPr>
        <w:jc w:val="both"/>
        <w:rPr>
          <w:rFonts w:asciiTheme="minorHAnsi" w:hAnsiTheme="minorHAnsi" w:cstheme="minorHAnsi"/>
          <w:snapToGrid w:val="0"/>
          <w:lang w:val="nl-BE" w:eastAsia="nl-NL"/>
        </w:rPr>
      </w:pPr>
      <w:r w:rsidRPr="00D4081E">
        <w:rPr>
          <w:rFonts w:asciiTheme="minorHAnsi" w:hAnsiTheme="minorHAnsi" w:cstheme="minorHAnsi"/>
          <w:snapToGrid w:val="0"/>
          <w:lang w:val="nl-BE" w:eastAsia="nl-NL"/>
        </w:rPr>
        <w:t xml:space="preserve">De deelnemers </w:t>
      </w:r>
      <w:r w:rsidRPr="00D4081E">
        <w:rPr>
          <w:rFonts w:asciiTheme="minorHAnsi" w:hAnsiTheme="minorHAnsi" w:cstheme="minorHAnsi"/>
          <w:bCs/>
          <w:snapToGrid w:val="0"/>
          <w:lang w:val="nl-BE" w:eastAsia="nl-NL"/>
        </w:rPr>
        <w:t xml:space="preserve">aan de wedstrijden georganiseerd door </w:t>
      </w:r>
      <w:r w:rsidR="00173746">
        <w:rPr>
          <w:rFonts w:asciiTheme="minorHAnsi" w:hAnsiTheme="minorHAnsi" w:cstheme="minorHAnsi"/>
          <w:bCs/>
          <w:snapToGrid w:val="0"/>
          <w:lang w:val="nl-BE" w:eastAsia="nl-NL"/>
        </w:rPr>
        <w:t>Q8</w:t>
      </w:r>
      <w:r w:rsidRPr="00D4081E" w:rsidR="00980461">
        <w:rPr>
          <w:rFonts w:asciiTheme="minorHAnsi" w:hAnsiTheme="minorHAnsi" w:cstheme="minorHAnsi"/>
          <w:snapToGrid w:val="0"/>
          <w:lang w:val="nl-BE" w:eastAsia="nl-NL"/>
        </w:rPr>
        <w:t xml:space="preserve"> </w:t>
      </w:r>
      <w:r w:rsidRPr="00D4081E">
        <w:rPr>
          <w:rFonts w:asciiTheme="minorHAnsi" w:hAnsiTheme="minorHAnsi" w:cstheme="minorHAnsi"/>
          <w:bCs/>
          <w:snapToGrid w:val="0"/>
          <w:lang w:val="nl-BE" w:eastAsia="nl-NL"/>
        </w:rPr>
        <w:t xml:space="preserve">waarbij de deelnemers bepaalde persoonsgegevens hebben verstrekt, </w:t>
      </w:r>
      <w:r w:rsidRPr="00D4081E">
        <w:rPr>
          <w:rFonts w:asciiTheme="minorHAnsi" w:hAnsiTheme="minorHAnsi" w:cstheme="minorHAnsi"/>
          <w:snapToGrid w:val="0"/>
          <w:lang w:val="nl-BE" w:eastAsia="nl-NL"/>
        </w:rPr>
        <w:t xml:space="preserve">hebben </w:t>
      </w:r>
      <w:r w:rsidRPr="00D4081E">
        <w:rPr>
          <w:rFonts w:asciiTheme="minorHAnsi" w:hAnsiTheme="minorHAnsi" w:cstheme="minorHAnsi"/>
          <w:bCs/>
          <w:snapToGrid w:val="0"/>
          <w:lang w:val="nl-BE" w:eastAsia="nl-NL"/>
        </w:rPr>
        <w:t xml:space="preserve">steeds het recht op toegang tot hun gegevens, om de gegevens desgevallend te verbeteren en om deze gegevens te laten overdragen. Bovendien </w:t>
      </w:r>
      <w:r w:rsidRPr="00D4081E">
        <w:rPr>
          <w:rFonts w:asciiTheme="minorHAnsi" w:hAnsiTheme="minorHAnsi" w:cstheme="minorHAnsi"/>
          <w:lang w:val="nl-BE"/>
        </w:rPr>
        <w:t>hebben deelnemers het recht om ons kosteloos te verzoeken om in bepaalde omstandigheden de verwerking van hun persoonsgegevens te beperken of om kosteloos een bezwaar in te dienen tegen een verwerking gebaseerd op ons gerechtvaardigd belang.</w:t>
      </w:r>
    </w:p>
    <w:p w:rsidRPr="00D4081E" w:rsidR="00C9649C" w:rsidP="001F725C" w:rsidRDefault="00C9649C" w14:paraId="309C2D90" w14:textId="77777777">
      <w:pPr>
        <w:rPr>
          <w:rFonts w:asciiTheme="minorHAnsi" w:hAnsiTheme="minorHAnsi" w:cstheme="minorHAnsi"/>
          <w:lang w:val="nl-BE"/>
        </w:rPr>
      </w:pPr>
    </w:p>
    <w:p w:rsidRPr="00D4081E" w:rsidR="00C9649C" w:rsidP="005F47CD" w:rsidRDefault="00C26E1A" w14:paraId="728CA834" w14:textId="77777777">
      <w:pPr>
        <w:jc w:val="both"/>
        <w:rPr>
          <w:rFonts w:asciiTheme="minorHAnsi" w:hAnsiTheme="minorHAnsi" w:cstheme="minorHAnsi"/>
          <w:lang w:val="nl-BE"/>
        </w:rPr>
      </w:pPr>
      <w:r w:rsidRPr="00D4081E">
        <w:rPr>
          <w:rFonts w:asciiTheme="minorHAnsi" w:hAnsiTheme="minorHAnsi" w:cstheme="minorHAnsi"/>
          <w:lang w:val="nl-BE"/>
        </w:rPr>
        <w:t>U kan zich steeds verzetten tegen de verwerking van uw gegevens voor doeleinden van direct marketing.</w:t>
      </w:r>
    </w:p>
    <w:p w:rsidRPr="00D4081E" w:rsidR="00C9649C" w:rsidP="005F47CD" w:rsidRDefault="00C26E1A" w14:paraId="191DCA41" w14:textId="77777777">
      <w:pPr>
        <w:jc w:val="both"/>
        <w:rPr>
          <w:rFonts w:asciiTheme="minorHAnsi" w:hAnsiTheme="minorHAnsi" w:cstheme="minorHAnsi"/>
          <w:lang w:val="nl-BE"/>
        </w:rPr>
      </w:pPr>
      <w:r w:rsidRPr="00D4081E">
        <w:rPr>
          <w:rFonts w:asciiTheme="minorHAnsi" w:hAnsiTheme="minorHAnsi" w:cstheme="minorHAnsi"/>
          <w:bCs/>
          <w:snapToGrid w:val="0"/>
          <w:lang w:val="nl-BE" w:eastAsia="nl-NL"/>
        </w:rPr>
        <w:t xml:space="preserve"> </w:t>
      </w:r>
    </w:p>
    <w:p w:rsidRPr="00D4081E" w:rsidR="00C9649C" w:rsidP="005F47CD" w:rsidRDefault="00C26E1A" w14:paraId="26E4E0BA" w14:textId="77777777">
      <w:pPr>
        <w:jc w:val="both"/>
        <w:rPr>
          <w:rFonts w:asciiTheme="minorHAnsi" w:hAnsiTheme="minorHAnsi" w:cstheme="minorHAnsi"/>
          <w:lang w:val="nl-BE"/>
        </w:rPr>
      </w:pPr>
      <w:r w:rsidRPr="00D4081E">
        <w:rPr>
          <w:rFonts w:asciiTheme="minorHAnsi" w:hAnsiTheme="minorHAnsi" w:cstheme="minorHAnsi"/>
          <w:lang w:val="nl-BE"/>
        </w:rPr>
        <w:t>Verder beschikt u over het recht om uw toestemming met betrekking tot de verwerking van uw persoonsgegevens op ieder moment te herroepen. Deze herroeping zal echter geen invloed hebben op de wettigheid van de verwerking van uw persoonsgegevens voor de periode die voorafgaat aan het moment van deze herroeping en op verwerkingsactiviteiten die berusten op een andere rechtsgrond.</w:t>
      </w:r>
    </w:p>
    <w:p w:rsidRPr="00D4081E" w:rsidR="00C9649C" w:rsidP="005F47CD" w:rsidRDefault="00C9649C" w14:paraId="268E8D09" w14:textId="40E42874">
      <w:pPr>
        <w:jc w:val="both"/>
        <w:rPr>
          <w:rFonts w:asciiTheme="minorHAnsi" w:hAnsiTheme="minorHAnsi" w:cstheme="minorHAnsi"/>
          <w:lang w:val="nl-BE"/>
        </w:rPr>
      </w:pPr>
    </w:p>
    <w:p w:rsidRPr="00D4081E" w:rsidR="001F725C" w:rsidP="005F47CD" w:rsidRDefault="001F725C" w14:paraId="45C557F4" w14:textId="11F7F645">
      <w:pPr>
        <w:jc w:val="both"/>
        <w:rPr>
          <w:rFonts w:asciiTheme="minorHAnsi" w:hAnsiTheme="minorHAnsi" w:cstheme="minorBidi"/>
          <w:lang w:val="nl-BE"/>
        </w:rPr>
      </w:pPr>
      <w:r w:rsidRPr="0FF17C5E">
        <w:rPr>
          <w:rFonts w:asciiTheme="minorHAnsi" w:hAnsiTheme="minorHAnsi" w:cstheme="minorBidi"/>
          <w:lang w:val="nl-BE"/>
        </w:rPr>
        <w:t xml:space="preserve">Indien u één of meer rechten wenst uit te oefenen, gelieve een e-mail te sturen naar </w:t>
      </w:r>
      <w:hyperlink r:id="rId10">
        <w:r w:rsidRPr="0FF17C5E" w:rsidR="7AE5B9EC">
          <w:rPr>
            <w:rStyle w:val="Hyperlink"/>
            <w:rFonts w:asciiTheme="minorHAnsi" w:hAnsiTheme="minorHAnsi" w:cstheme="minorBidi"/>
            <w:lang w:val="nl-BE"/>
          </w:rPr>
          <w:t>privacy@Q8smiles.be</w:t>
        </w:r>
      </w:hyperlink>
      <w:r w:rsidRPr="0FF17C5E" w:rsidR="0C04D10D">
        <w:rPr>
          <w:rFonts w:asciiTheme="minorHAnsi" w:hAnsiTheme="minorHAnsi" w:cstheme="minorBidi"/>
          <w:lang w:val="nl-BE"/>
        </w:rPr>
        <w:t xml:space="preserve"> </w:t>
      </w:r>
      <w:r w:rsidRPr="0FF17C5E" w:rsidR="2CCA283F">
        <w:rPr>
          <w:rFonts w:asciiTheme="minorHAnsi" w:hAnsiTheme="minorHAnsi" w:cstheme="minorBidi"/>
          <w:lang w:val="nl-BE"/>
        </w:rPr>
        <w:t xml:space="preserve">of </w:t>
      </w:r>
      <w:hyperlink r:id="rId11">
        <w:r w:rsidRPr="0FF17C5E" w:rsidR="2CCA283F">
          <w:rPr>
            <w:rStyle w:val="Hyperlink"/>
            <w:rFonts w:asciiTheme="minorHAnsi" w:hAnsiTheme="minorHAnsi" w:cstheme="minorBidi"/>
            <w:lang w:val="nl-BE"/>
          </w:rPr>
          <w:t>privacy@Q8smiles.lu</w:t>
        </w:r>
      </w:hyperlink>
      <w:r w:rsidRPr="0FF17C5E" w:rsidDel="00FB08D5">
        <w:rPr>
          <w:rFonts w:asciiTheme="minorHAnsi" w:hAnsiTheme="minorHAnsi" w:cstheme="minorBidi"/>
          <w:lang w:val="nl-BE"/>
        </w:rPr>
        <w:t xml:space="preserve"> </w:t>
      </w:r>
      <w:r w:rsidRPr="0FF17C5E">
        <w:rPr>
          <w:rFonts w:asciiTheme="minorHAnsi" w:hAnsiTheme="minorHAnsi" w:cstheme="minorBidi"/>
          <w:lang w:val="nl-BE"/>
        </w:rPr>
        <w:t>of door ons te contacteren via de hieronder uiteengezette contactgegevens, op voorwaarde dat u zich afdoende identificeert.</w:t>
      </w:r>
    </w:p>
    <w:p w:rsidRPr="00D4081E" w:rsidR="001F725C" w:rsidP="005F47CD" w:rsidRDefault="001F725C" w14:paraId="3ECC02A2" w14:textId="77777777">
      <w:pPr>
        <w:jc w:val="both"/>
        <w:rPr>
          <w:rFonts w:asciiTheme="minorHAnsi" w:hAnsiTheme="minorHAnsi" w:cstheme="minorHAnsi"/>
          <w:lang w:val="nl-BE"/>
        </w:rPr>
      </w:pPr>
    </w:p>
    <w:p w:rsidRPr="00D4081E" w:rsidR="0049194D" w:rsidP="005F47CD" w:rsidRDefault="00C26E1A" w14:paraId="2F983A7A" w14:textId="5DF93379">
      <w:pPr>
        <w:jc w:val="both"/>
        <w:rPr>
          <w:rFonts w:asciiTheme="minorHAnsi" w:hAnsiTheme="minorHAnsi" w:cstheme="minorHAnsi"/>
          <w:lang w:val="nl-BE"/>
        </w:rPr>
      </w:pPr>
      <w:r w:rsidRPr="416DBA2C">
        <w:rPr>
          <w:rFonts w:asciiTheme="minorHAnsi" w:hAnsiTheme="minorHAnsi" w:cstheme="minorBidi"/>
          <w:lang w:val="nl-BE"/>
        </w:rPr>
        <w:t xml:space="preserve">U heeft ook steeds het recht om contact op te nemen met de </w:t>
      </w:r>
      <w:r w:rsidRPr="416DBA2C" w:rsidR="00346570">
        <w:rPr>
          <w:rFonts w:asciiTheme="minorHAnsi" w:hAnsiTheme="minorHAnsi" w:cstheme="minorBidi"/>
          <w:lang w:val="nl-BE"/>
        </w:rPr>
        <w:t xml:space="preserve">Toezichthoudende Autoriteit </w:t>
      </w:r>
      <w:r w:rsidRPr="416DBA2C">
        <w:rPr>
          <w:rFonts w:asciiTheme="minorHAnsi" w:hAnsiTheme="minorHAnsi" w:cstheme="minorBidi"/>
          <w:lang w:val="nl-BE"/>
        </w:rPr>
        <w:t>en in voorkomend geval klacht in te dienen.</w:t>
      </w:r>
    </w:p>
    <w:p w:rsidR="416DBA2C" w:rsidP="416DBA2C" w:rsidRDefault="416DBA2C" w14:paraId="18643E7C" w14:textId="3606E279">
      <w:pPr>
        <w:jc w:val="both"/>
        <w:rPr>
          <w:rFonts w:asciiTheme="minorHAnsi" w:hAnsiTheme="minorHAnsi" w:cstheme="minorBidi"/>
          <w:lang w:val="nl-BE"/>
        </w:rPr>
      </w:pPr>
    </w:p>
    <w:p w:rsidR="416DBA2C" w:rsidP="416DBA2C" w:rsidRDefault="416DBA2C" w14:paraId="79452A23" w14:textId="443D1E17">
      <w:pPr>
        <w:jc w:val="both"/>
        <w:rPr>
          <w:rFonts w:asciiTheme="minorHAnsi" w:hAnsiTheme="minorHAnsi" w:cstheme="minorBidi"/>
          <w:lang w:val="nl-BE"/>
        </w:rPr>
      </w:pPr>
    </w:p>
    <w:p w:rsidRPr="00D4081E" w:rsidR="00C9649C" w:rsidP="001F725C" w:rsidRDefault="00C9649C" w14:paraId="6361F19A" w14:textId="79483FDF">
      <w:pPr>
        <w:rPr>
          <w:rFonts w:asciiTheme="minorHAnsi" w:hAnsiTheme="minorHAnsi" w:cstheme="minorHAnsi"/>
          <w:b/>
          <w:bCs/>
          <w:lang w:val="nl-BE"/>
        </w:rPr>
      </w:pPr>
    </w:p>
    <w:p w:rsidRPr="00D4081E" w:rsidR="00C9649C" w:rsidP="005F47CD" w:rsidRDefault="00C26E1A" w14:paraId="4289EA6B" w14:textId="77777777">
      <w:pPr>
        <w:pStyle w:val="ListParagraph"/>
        <w:numPr>
          <w:ilvl w:val="0"/>
          <w:numId w:val="16"/>
        </w:numPr>
        <w:jc w:val="both"/>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Hoe kan u ons contacteren?</w:t>
      </w:r>
    </w:p>
    <w:p w:rsidRPr="00D4081E" w:rsidR="00C9649C" w:rsidP="005F47CD" w:rsidRDefault="00C9649C" w14:paraId="3FF2E276" w14:textId="77777777">
      <w:pPr>
        <w:jc w:val="both"/>
        <w:rPr>
          <w:rFonts w:asciiTheme="minorHAnsi" w:hAnsiTheme="minorHAnsi" w:cstheme="minorHAnsi"/>
          <w:b/>
          <w:snapToGrid w:val="0"/>
          <w:lang w:val="nl-BE" w:eastAsia="nl-NL"/>
        </w:rPr>
      </w:pPr>
    </w:p>
    <w:p w:rsidRPr="005C3667" w:rsidR="005C3667" w:rsidP="00B73E08" w:rsidRDefault="00C26E1A" w14:paraId="0F6FE66F" w14:textId="77777777">
      <w:pPr>
        <w:spacing w:line="480" w:lineRule="auto"/>
        <w:jc w:val="both"/>
        <w:rPr>
          <w:rFonts w:asciiTheme="minorHAnsi" w:hAnsiTheme="minorHAnsi" w:cstheme="minorHAnsi"/>
          <w:lang w:val="nl-BE"/>
        </w:rPr>
      </w:pPr>
      <w:r w:rsidRPr="005C3667">
        <w:rPr>
          <w:rFonts w:asciiTheme="minorHAnsi" w:hAnsiTheme="minorHAnsi" w:cstheme="minorHAnsi"/>
          <w:snapToGrid w:val="0"/>
          <w:lang w:val="nl-BE" w:eastAsia="nl-NL"/>
        </w:rPr>
        <w:t>Bij vragen, opmerkingen of klachten, gelieve een e-mail ter sturen</w:t>
      </w:r>
      <w:r w:rsidRPr="005C3667">
        <w:rPr>
          <w:rFonts w:asciiTheme="minorHAnsi" w:hAnsiTheme="minorHAnsi" w:cstheme="minorHAnsi"/>
          <w:lang w:val="nl-BE"/>
        </w:rPr>
        <w:t xml:space="preserve"> naar</w:t>
      </w:r>
    </w:p>
    <w:p w:rsidRPr="005C3667" w:rsidR="00C9649C" w:rsidP="00B73E08" w:rsidRDefault="00C26E1A" w14:paraId="63E6AFAB" w14:textId="2F197CED">
      <w:pPr>
        <w:spacing w:line="480" w:lineRule="auto"/>
        <w:jc w:val="both"/>
        <w:rPr>
          <w:rFonts w:asciiTheme="minorHAnsi" w:hAnsiTheme="minorHAnsi" w:cstheme="minorHAnsi"/>
          <w:lang w:val="en-GB"/>
        </w:rPr>
      </w:pPr>
      <w:r w:rsidRPr="0059657F">
        <w:rPr>
          <w:rFonts w:asciiTheme="minorHAnsi" w:hAnsiTheme="minorHAnsi" w:cstheme="minorHAnsi"/>
          <w:lang w:val="nl-BE"/>
        </w:rPr>
        <w:t xml:space="preserve"> </w:t>
      </w:r>
      <w:hyperlink w:history="1" r:id="rId12">
        <w:r w:rsidRPr="005C3667" w:rsidR="005C3667">
          <w:rPr>
            <w:rStyle w:val="Hyperlink"/>
            <w:rFonts w:asciiTheme="minorHAnsi" w:hAnsiTheme="minorHAnsi" w:cstheme="minorHAnsi"/>
            <w:lang w:val="en-GB"/>
          </w:rPr>
          <w:t>privacy@Q8smiles.be</w:t>
        </w:r>
      </w:hyperlink>
      <w:r w:rsidRPr="005C3667" w:rsidR="005C3667">
        <w:rPr>
          <w:rFonts w:asciiTheme="minorHAnsi" w:hAnsiTheme="minorHAnsi" w:cstheme="minorHAnsi"/>
          <w:lang w:val="en-GB"/>
        </w:rPr>
        <w:t xml:space="preserve"> of </w:t>
      </w:r>
      <w:hyperlink w:history="1" r:id="rId13">
        <w:r w:rsidRPr="005C3667" w:rsidR="005C3667">
          <w:rPr>
            <w:rStyle w:val="Hyperlink"/>
            <w:rFonts w:asciiTheme="minorHAnsi" w:hAnsiTheme="minorHAnsi" w:cstheme="minorHAnsi"/>
            <w:lang w:val="en-GB"/>
          </w:rPr>
          <w:t>privacy@Q8smiles.lu</w:t>
        </w:r>
      </w:hyperlink>
      <w:r w:rsidRPr="005C3667" w:rsidR="005C3667">
        <w:rPr>
          <w:rFonts w:asciiTheme="minorHAnsi" w:hAnsiTheme="minorHAnsi" w:cstheme="minorHAnsi"/>
          <w:lang w:val="en-GB"/>
        </w:rPr>
        <w:t xml:space="preserve"> </w:t>
      </w:r>
    </w:p>
    <w:p w:rsidRPr="005C3667" w:rsidR="00C9649C" w:rsidP="005F47CD" w:rsidRDefault="00C9649C" w14:paraId="23EE150E" w14:textId="77777777">
      <w:pPr>
        <w:jc w:val="both"/>
        <w:rPr>
          <w:rFonts w:asciiTheme="minorHAnsi" w:hAnsiTheme="minorHAnsi" w:cstheme="minorHAnsi"/>
          <w:lang w:val="en-GB"/>
        </w:rPr>
      </w:pPr>
    </w:p>
    <w:p w:rsidRPr="00D4081E" w:rsidR="00C9649C" w:rsidP="005F47CD" w:rsidRDefault="006D5650" w14:paraId="7FAA7D11" w14:textId="02742941">
      <w:pPr>
        <w:jc w:val="both"/>
        <w:rPr>
          <w:rFonts w:asciiTheme="minorHAnsi" w:hAnsiTheme="minorHAnsi" w:cstheme="minorHAnsi"/>
          <w:lang w:val="nl-BE"/>
        </w:rPr>
      </w:pPr>
      <w:r>
        <w:rPr>
          <w:rFonts w:asciiTheme="minorHAnsi" w:hAnsiTheme="minorHAnsi" w:cstheme="minorHAnsi"/>
          <w:lang w:val="nl-BE"/>
        </w:rPr>
        <w:t xml:space="preserve">U </w:t>
      </w:r>
      <w:r w:rsidRPr="00D4081E" w:rsidR="00C26E1A">
        <w:rPr>
          <w:rFonts w:asciiTheme="minorHAnsi" w:hAnsiTheme="minorHAnsi" w:cstheme="minorHAnsi"/>
          <w:lang w:val="nl-BE"/>
        </w:rPr>
        <w:t>kan er ook voor opteren om een brief te sturen naar het volgende adres:</w:t>
      </w:r>
    </w:p>
    <w:p w:rsidRPr="006D5650" w:rsidR="00284B51" w:rsidP="005F47CD" w:rsidRDefault="00284B51" w14:paraId="542F6893" w14:textId="77777777">
      <w:pPr>
        <w:jc w:val="both"/>
        <w:rPr>
          <w:rFonts w:asciiTheme="minorHAnsi" w:hAnsiTheme="minorHAnsi" w:cstheme="minorHAnsi"/>
          <w:b/>
          <w:bCs/>
          <w:snapToGrid w:val="0"/>
          <w:lang w:eastAsia="nl-NL"/>
        </w:rPr>
      </w:pPr>
      <w:r w:rsidRPr="006D5650">
        <w:rPr>
          <w:rFonts w:asciiTheme="minorHAnsi" w:hAnsiTheme="minorHAnsi" w:cstheme="minorHAnsi"/>
          <w:b/>
          <w:bCs/>
          <w:snapToGrid w:val="0"/>
          <w:lang w:eastAsia="nl-NL"/>
        </w:rPr>
        <w:t xml:space="preserve">Smiles NV </w:t>
      </w:r>
    </w:p>
    <w:p w:rsidR="00FB08D5" w:rsidP="00FB08D5" w:rsidRDefault="00FB08D5" w14:paraId="3E100687" w14:textId="12A2D68A">
      <w:pPr>
        <w:jc w:val="both"/>
        <w:rPr>
          <w:rFonts w:asciiTheme="minorHAnsi" w:hAnsiTheme="minorHAnsi" w:cstheme="minorBidi"/>
          <w:snapToGrid w:val="0"/>
          <w:lang w:eastAsia="nl-NL"/>
        </w:rPr>
      </w:pPr>
      <w:r w:rsidRPr="7D3EBEC9">
        <w:rPr>
          <w:rFonts w:asciiTheme="minorHAnsi" w:hAnsiTheme="minorHAnsi" w:cstheme="minorBidi"/>
          <w:lang w:eastAsia="nl-NL"/>
        </w:rPr>
        <w:t>Quellinstraat</w:t>
      </w:r>
      <w:r w:rsidRPr="7D3EBEC9">
        <w:rPr>
          <w:rFonts w:asciiTheme="minorHAnsi" w:hAnsiTheme="minorHAnsi" w:cstheme="minorBidi"/>
          <w:snapToGrid w:val="0"/>
          <w:lang w:eastAsia="nl-NL"/>
        </w:rPr>
        <w:t xml:space="preserve"> 49, 2018 Antwerpen</w:t>
      </w:r>
    </w:p>
    <w:p w:rsidR="00517081" w:rsidP="00FB08D5" w:rsidRDefault="00517081" w14:paraId="64AC3763" w14:textId="77777777">
      <w:pPr>
        <w:jc w:val="both"/>
        <w:rPr>
          <w:rFonts w:asciiTheme="minorHAnsi" w:hAnsiTheme="minorHAnsi" w:cstheme="minorBidi"/>
          <w:snapToGrid w:val="0"/>
          <w:lang w:eastAsia="nl-NL"/>
        </w:rPr>
      </w:pPr>
    </w:p>
    <w:p w:rsidRPr="006D5650" w:rsidR="00517081" w:rsidP="00517081" w:rsidRDefault="00517081" w14:paraId="63C08908" w14:textId="77777777">
      <w:pPr>
        <w:jc w:val="both"/>
        <w:rPr>
          <w:rFonts w:asciiTheme="minorHAnsi" w:hAnsiTheme="minorHAnsi" w:cstheme="minorHAnsi"/>
          <w:b/>
          <w:bCs/>
          <w:lang w:val="nl-BE" w:eastAsia="nl-NL"/>
        </w:rPr>
      </w:pPr>
      <w:r w:rsidRPr="006D5650">
        <w:rPr>
          <w:rFonts w:asciiTheme="minorHAnsi" w:hAnsiTheme="minorHAnsi" w:cstheme="minorHAnsi"/>
          <w:b/>
          <w:bCs/>
          <w:lang w:val="nl-BE" w:eastAsia="nl-NL"/>
        </w:rPr>
        <w:t>Kuwait Petroleum (Belgium) NV</w:t>
      </w:r>
    </w:p>
    <w:p w:rsidRPr="00517081" w:rsidR="00517081" w:rsidP="00517081" w:rsidRDefault="00517081" w14:paraId="6C55D112" w14:textId="681F4FF2">
      <w:pPr>
        <w:jc w:val="both"/>
        <w:rPr>
          <w:rFonts w:asciiTheme="minorHAnsi" w:hAnsiTheme="minorHAnsi" w:cstheme="minorHAnsi"/>
          <w:lang w:val="nl-BE" w:eastAsia="nl-NL"/>
        </w:rPr>
      </w:pPr>
      <w:r w:rsidRPr="00517081">
        <w:rPr>
          <w:rFonts w:asciiTheme="minorHAnsi" w:hAnsiTheme="minorHAnsi" w:cstheme="minorHAnsi"/>
          <w:lang w:val="nl-BE" w:eastAsia="nl-NL"/>
        </w:rPr>
        <w:t>Desguinlei 100-8, 201</w:t>
      </w:r>
      <w:r>
        <w:rPr>
          <w:rFonts w:asciiTheme="minorHAnsi" w:hAnsiTheme="minorHAnsi" w:cstheme="minorHAnsi"/>
          <w:lang w:val="nl-BE" w:eastAsia="nl-NL"/>
        </w:rPr>
        <w:t>8</w:t>
      </w:r>
      <w:r w:rsidRPr="00517081">
        <w:rPr>
          <w:rFonts w:asciiTheme="minorHAnsi" w:hAnsiTheme="minorHAnsi" w:cstheme="minorHAnsi"/>
          <w:lang w:val="nl-BE" w:eastAsia="nl-NL"/>
        </w:rPr>
        <w:t xml:space="preserve"> Antwerpen</w:t>
      </w:r>
    </w:p>
    <w:p w:rsidRPr="00517081" w:rsidR="00517081" w:rsidP="00517081" w:rsidRDefault="00517081" w14:paraId="33427F39" w14:textId="77777777">
      <w:pPr>
        <w:jc w:val="both"/>
        <w:rPr>
          <w:rFonts w:asciiTheme="minorHAnsi" w:hAnsiTheme="minorHAnsi" w:cstheme="minorHAnsi"/>
          <w:lang w:val="nl-BE" w:eastAsia="nl-NL"/>
        </w:rPr>
      </w:pPr>
    </w:p>
    <w:p w:rsidRPr="006D5650" w:rsidR="00517081" w:rsidP="00517081" w:rsidRDefault="00517081" w14:paraId="191785E6" w14:textId="77777777">
      <w:pPr>
        <w:jc w:val="both"/>
        <w:rPr>
          <w:rFonts w:asciiTheme="minorHAnsi" w:hAnsiTheme="minorHAnsi" w:cstheme="minorHAnsi"/>
          <w:b/>
          <w:bCs/>
          <w:lang w:val="fr-FR" w:eastAsia="nl-NL"/>
        </w:rPr>
      </w:pPr>
      <w:r w:rsidRPr="006D5650">
        <w:rPr>
          <w:rFonts w:asciiTheme="minorHAnsi" w:hAnsiTheme="minorHAnsi" w:cstheme="minorHAnsi"/>
          <w:b/>
          <w:bCs/>
          <w:lang w:val="fr-FR" w:eastAsia="nl-NL"/>
        </w:rPr>
        <w:t>Kuwait Petroleum (Luxembourg) SA</w:t>
      </w:r>
    </w:p>
    <w:p w:rsidRPr="00517081" w:rsidR="00517081" w:rsidP="416DBA2C" w:rsidRDefault="00517081" w14:paraId="4BA7143F" w14:textId="0CED3C89">
      <w:pPr>
        <w:jc w:val="both"/>
        <w:rPr>
          <w:rFonts w:asciiTheme="minorHAnsi" w:hAnsiTheme="minorHAnsi" w:cstheme="minorBidi"/>
          <w:lang w:val="fr-FR" w:eastAsia="nl-NL"/>
        </w:rPr>
      </w:pPr>
      <w:r w:rsidRPr="416DBA2C">
        <w:rPr>
          <w:rFonts w:asciiTheme="minorHAnsi" w:hAnsiTheme="minorHAnsi" w:cstheme="minorBidi"/>
          <w:lang w:val="fr-FR" w:eastAsia="nl-NL"/>
        </w:rPr>
        <w:t>Rue de L’Industrie 12, 8069 Betrange</w:t>
      </w:r>
    </w:p>
    <w:p w:rsidRPr="00517081" w:rsidR="00C9649C" w:rsidP="005F47CD" w:rsidRDefault="00C9649C" w14:paraId="41ECEF0C" w14:textId="57497B5E">
      <w:pPr>
        <w:jc w:val="both"/>
        <w:rPr>
          <w:rFonts w:asciiTheme="minorHAnsi" w:hAnsiTheme="minorHAnsi" w:cstheme="minorBidi"/>
          <w:lang w:val="fr-FR" w:eastAsia="nl-NL"/>
        </w:rPr>
      </w:pPr>
    </w:p>
    <w:p w:rsidRPr="00D4081E" w:rsidR="00C9649C" w:rsidP="005F47CD" w:rsidRDefault="00C26E1A" w14:paraId="4C758D27" w14:textId="77777777">
      <w:pPr>
        <w:pStyle w:val="ListParagraph"/>
        <w:numPr>
          <w:ilvl w:val="0"/>
          <w:numId w:val="16"/>
        </w:numPr>
        <w:jc w:val="both"/>
        <w:rPr>
          <w:rFonts w:asciiTheme="minorHAnsi" w:hAnsiTheme="minorHAnsi" w:cstheme="minorHAnsi"/>
          <w:b/>
          <w:snapToGrid w:val="0"/>
          <w:sz w:val="24"/>
          <w:szCs w:val="24"/>
          <w:lang w:val="nl-BE" w:eastAsia="nl-NL"/>
        </w:rPr>
      </w:pPr>
      <w:r w:rsidRPr="00D4081E">
        <w:rPr>
          <w:rFonts w:asciiTheme="minorHAnsi" w:hAnsiTheme="minorHAnsi" w:cstheme="minorHAnsi"/>
          <w:b/>
          <w:snapToGrid w:val="0"/>
          <w:sz w:val="24"/>
          <w:szCs w:val="24"/>
          <w:lang w:val="nl-BE" w:eastAsia="nl-NL"/>
        </w:rPr>
        <w:t>Wijzigingen</w:t>
      </w:r>
    </w:p>
    <w:p w:rsidR="00C9649C" w:rsidP="005F47CD" w:rsidRDefault="00C26E1A" w14:paraId="54B4F2A6" w14:textId="165E3DFC">
      <w:pPr>
        <w:pBdr>
          <w:bottom w:val="single" w:color="auto" w:sz="6" w:space="1"/>
        </w:pBdr>
        <w:spacing w:before="100" w:beforeAutospacing="1" w:after="100" w:afterAutospacing="1"/>
        <w:jc w:val="both"/>
        <w:rPr>
          <w:rFonts w:asciiTheme="minorHAnsi" w:hAnsiTheme="minorHAnsi" w:cstheme="minorBidi"/>
          <w:snapToGrid w:val="0"/>
          <w:lang w:val="nl-BE" w:eastAsia="nl-NL"/>
        </w:rPr>
      </w:pPr>
      <w:r w:rsidRPr="7D3EBEC9">
        <w:rPr>
          <w:rFonts w:asciiTheme="minorHAnsi" w:hAnsiTheme="minorHAnsi" w:cstheme="minorBidi"/>
          <w:snapToGrid w:val="0"/>
          <w:lang w:val="nl-BE" w:eastAsia="nl-NL"/>
        </w:rPr>
        <w:t xml:space="preserve">Deze Privacyverklaring </w:t>
      </w:r>
      <w:r w:rsidRPr="7D3EBEC9" w:rsidR="00410260">
        <w:rPr>
          <w:rFonts w:asciiTheme="minorHAnsi" w:hAnsiTheme="minorHAnsi" w:cstheme="minorBidi"/>
          <w:snapToGrid w:val="0"/>
          <w:lang w:val="nl-BE" w:eastAsia="nl-NL"/>
        </w:rPr>
        <w:t xml:space="preserve">betreft </w:t>
      </w:r>
      <w:r w:rsidR="00517081">
        <w:rPr>
          <w:rFonts w:asciiTheme="minorHAnsi" w:hAnsiTheme="minorHAnsi" w:cstheme="minorBidi"/>
          <w:snapToGrid w:val="0"/>
          <w:lang w:val="nl-BE" w:eastAsia="nl-NL"/>
        </w:rPr>
        <w:t xml:space="preserve">enkel </w:t>
      </w:r>
      <w:r w:rsidRPr="7D3EBEC9" w:rsidR="00410260">
        <w:rPr>
          <w:rFonts w:asciiTheme="minorHAnsi" w:hAnsiTheme="minorHAnsi" w:cstheme="minorBidi"/>
          <w:snapToGrid w:val="0"/>
          <w:lang w:val="nl-BE" w:eastAsia="nl-NL"/>
        </w:rPr>
        <w:t xml:space="preserve">deze wedstrijd. </w:t>
      </w:r>
      <w:r w:rsidRPr="7D3EBEC9">
        <w:rPr>
          <w:rFonts w:asciiTheme="minorHAnsi" w:hAnsiTheme="minorHAnsi" w:cstheme="minorBidi"/>
          <w:snapToGrid w:val="0"/>
          <w:lang w:val="nl-BE" w:eastAsia="nl-NL"/>
        </w:rPr>
        <w:t xml:space="preserve">U kan </w:t>
      </w:r>
      <w:r w:rsidRPr="7D3EBEC9" w:rsidR="00410260">
        <w:rPr>
          <w:rFonts w:asciiTheme="minorHAnsi" w:hAnsiTheme="minorHAnsi" w:cstheme="minorBidi"/>
          <w:snapToGrid w:val="0"/>
          <w:lang w:val="nl-BE" w:eastAsia="nl-NL"/>
        </w:rPr>
        <w:t xml:space="preserve">ook </w:t>
      </w:r>
      <w:r w:rsidRPr="7D3EBEC9">
        <w:rPr>
          <w:rFonts w:asciiTheme="minorHAnsi" w:hAnsiTheme="minorHAnsi" w:cstheme="minorBidi"/>
          <w:snapToGrid w:val="0"/>
          <w:lang w:val="nl-BE" w:eastAsia="nl-NL"/>
        </w:rPr>
        <w:t xml:space="preserve">steeds de meest recente </w:t>
      </w:r>
      <w:r w:rsidRPr="7D3EBEC9" w:rsidR="001F725C">
        <w:rPr>
          <w:rFonts w:asciiTheme="minorHAnsi" w:hAnsiTheme="minorHAnsi" w:cstheme="minorBidi"/>
          <w:snapToGrid w:val="0"/>
          <w:lang w:val="nl-BE" w:eastAsia="nl-NL"/>
        </w:rPr>
        <w:t xml:space="preserve">algemene </w:t>
      </w:r>
      <w:r w:rsidR="00517081">
        <w:rPr>
          <w:rFonts w:asciiTheme="minorHAnsi" w:hAnsiTheme="minorHAnsi" w:cstheme="minorBidi"/>
          <w:snapToGrid w:val="0"/>
          <w:lang w:val="nl-BE" w:eastAsia="nl-NL"/>
        </w:rPr>
        <w:t>p</w:t>
      </w:r>
      <w:r w:rsidRPr="7D3EBEC9">
        <w:rPr>
          <w:rFonts w:asciiTheme="minorHAnsi" w:hAnsiTheme="minorHAnsi" w:cstheme="minorBidi"/>
          <w:snapToGrid w:val="0"/>
          <w:lang w:val="nl-BE" w:eastAsia="nl-NL"/>
        </w:rPr>
        <w:t xml:space="preserve">rivacyverklaring vinden op onze website. </w:t>
      </w:r>
    </w:p>
    <w:p w:rsidRPr="00D4081E" w:rsidR="005F47CD" w:rsidP="005F47CD" w:rsidRDefault="005F47CD" w14:paraId="5260EBBB" w14:textId="77777777">
      <w:pPr>
        <w:pBdr>
          <w:bottom w:val="single" w:color="auto" w:sz="6" w:space="1"/>
        </w:pBdr>
        <w:spacing w:before="100" w:beforeAutospacing="1" w:after="100" w:afterAutospacing="1"/>
        <w:jc w:val="both"/>
        <w:rPr>
          <w:rFonts w:asciiTheme="minorHAnsi" w:hAnsiTheme="minorHAnsi" w:cstheme="minorHAnsi"/>
        </w:rPr>
      </w:pPr>
    </w:p>
    <w:sectPr w:rsidRPr="00D4081E" w:rsidR="005F47CD" w:rsidSect="004458FE">
      <w:pgSz w:w="11909" w:h="16834" w:orient="portrait"/>
      <w:pgMar w:top="1440" w:right="1440" w:bottom="1440" w:left="1440" w:header="360" w:footer="529"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0C4C" w:rsidRDefault="00C90C4C" w14:paraId="70ABDCB0" w14:textId="77777777">
      <w:r>
        <w:separator/>
      </w:r>
    </w:p>
  </w:endnote>
  <w:endnote w:type="continuationSeparator" w:id="0">
    <w:p w:rsidR="00C90C4C" w:rsidRDefault="00C90C4C" w14:paraId="48F10162" w14:textId="77777777">
      <w:r>
        <w:continuationSeparator/>
      </w:r>
    </w:p>
  </w:endnote>
  <w:endnote w:type="continuationNotice" w:id="1">
    <w:p w:rsidR="00C90C4C" w:rsidRDefault="00C90C4C" w14:paraId="7B8279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PCL6)">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0C4C" w:rsidRDefault="00C90C4C" w14:paraId="25D81D25" w14:textId="77777777">
      <w:r>
        <w:separator/>
      </w:r>
    </w:p>
  </w:footnote>
  <w:footnote w:type="continuationSeparator" w:id="0">
    <w:p w:rsidR="00C90C4C" w:rsidRDefault="00C90C4C" w14:paraId="10D0E95E" w14:textId="77777777">
      <w:r>
        <w:continuationSeparator/>
      </w:r>
    </w:p>
  </w:footnote>
  <w:footnote w:type="continuationNotice" w:id="1">
    <w:p w:rsidR="00C90C4C" w:rsidRDefault="00C90C4C" w14:paraId="37DB1E1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6C77"/>
    <w:multiLevelType w:val="hybridMultilevel"/>
    <w:tmpl w:val="BB2C14DE"/>
    <w:lvl w:ilvl="0" w:tplc="85D851E8">
      <w:numFmt w:val="bullet"/>
      <w:lvlText w:val="-"/>
      <w:lvlJc w:val="left"/>
      <w:pPr>
        <w:ind w:left="720" w:hanging="360"/>
      </w:pPr>
      <w:rPr>
        <w:rFonts w:hint="default" w:ascii="Verdana" w:hAnsi="Verdana"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 w15:restartNumberingAfterBreak="0">
    <w:nsid w:val="14860A95"/>
    <w:multiLevelType w:val="hybridMultilevel"/>
    <w:tmpl w:val="5F1295C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 w15:restartNumberingAfterBreak="0">
    <w:nsid w:val="1C897CD3"/>
    <w:multiLevelType w:val="hybridMultilevel"/>
    <w:tmpl w:val="83304000"/>
    <w:lvl w:ilvl="0" w:tplc="AA7288FA">
      <w:start w:val="1"/>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 w15:restartNumberingAfterBreak="0">
    <w:nsid w:val="1FCF0582"/>
    <w:multiLevelType w:val="hybridMultilevel"/>
    <w:tmpl w:val="766696CA"/>
    <w:lvl w:ilvl="0" w:tplc="97A6329E">
      <w:start w:val="1"/>
      <w:numFmt w:val="decimal"/>
      <w:lvlText w:val="%1."/>
      <w:lvlJc w:val="left"/>
      <w:pPr>
        <w:tabs>
          <w:tab w:val="num" w:pos="360"/>
        </w:tabs>
        <w:ind w:left="360" w:hanging="360"/>
      </w:pPr>
      <w:rPr>
        <w:rFonts w:hint="default" w:ascii="Arial" w:hAnsi="Arial" w:cs="Arial"/>
        <w:color w:val="auto"/>
        <w:sz w:val="20"/>
        <w:szCs w:val="20"/>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AD68EF"/>
    <w:multiLevelType w:val="singleLevel"/>
    <w:tmpl w:val="CABAD002"/>
    <w:lvl w:ilvl="0">
      <w:start w:val="3"/>
      <w:numFmt w:val="bullet"/>
      <w:lvlText w:val=""/>
      <w:lvlJc w:val="left"/>
      <w:pPr>
        <w:tabs>
          <w:tab w:val="num" w:pos="1068"/>
        </w:tabs>
        <w:ind w:left="1068" w:hanging="360"/>
      </w:pPr>
      <w:rPr>
        <w:rFonts w:hint="default" w:ascii="Symbol" w:hAnsi="Symbol"/>
      </w:rPr>
    </w:lvl>
  </w:abstractNum>
  <w:abstractNum w:abstractNumId="5" w15:restartNumberingAfterBreak="0">
    <w:nsid w:val="3CB40E28"/>
    <w:multiLevelType w:val="hybridMultilevel"/>
    <w:tmpl w:val="F4A04DCE"/>
    <w:lvl w:ilvl="0" w:tplc="FCD8966A">
      <w:numFmt w:val="bullet"/>
      <w:lvlText w:val="-"/>
      <w:lvlJc w:val="left"/>
      <w:pPr>
        <w:ind w:left="720" w:hanging="360"/>
      </w:pPr>
      <w:rPr>
        <w:rFonts w:hint="default" w:ascii="Times New Roman" w:hAnsi="Times New Roman" w:eastAsia="Times New Roman"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6" w15:restartNumberingAfterBreak="0">
    <w:nsid w:val="41E76F87"/>
    <w:multiLevelType w:val="hybridMultilevel"/>
    <w:tmpl w:val="C360C69A"/>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7" w15:restartNumberingAfterBreak="0">
    <w:nsid w:val="457724E7"/>
    <w:multiLevelType w:val="hybridMultilevel"/>
    <w:tmpl w:val="CC1A7B4A"/>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8" w15:restartNumberingAfterBreak="0">
    <w:nsid w:val="47432252"/>
    <w:multiLevelType w:val="hybridMultilevel"/>
    <w:tmpl w:val="BF0A9CB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AA32106"/>
    <w:multiLevelType w:val="hybridMultilevel"/>
    <w:tmpl w:val="135C30F6"/>
    <w:lvl w:ilvl="0" w:tplc="0813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start w:val="1"/>
      <w:numFmt w:val="bullet"/>
      <w:lvlText w:val=""/>
      <w:lvlJc w:val="left"/>
      <w:pPr>
        <w:ind w:left="2880" w:hanging="360"/>
      </w:pPr>
      <w:rPr>
        <w:rFonts w:hint="default" w:ascii="Symbol" w:hAnsi="Symbol"/>
      </w:rPr>
    </w:lvl>
    <w:lvl w:ilvl="4" w:tplc="08130003">
      <w:start w:val="1"/>
      <w:numFmt w:val="bullet"/>
      <w:lvlText w:val="o"/>
      <w:lvlJc w:val="left"/>
      <w:pPr>
        <w:ind w:left="3600" w:hanging="360"/>
      </w:pPr>
      <w:rPr>
        <w:rFonts w:hint="default" w:ascii="Courier New" w:hAnsi="Courier New" w:cs="Courier New"/>
      </w:rPr>
    </w:lvl>
    <w:lvl w:ilvl="5" w:tplc="08130005">
      <w:start w:val="1"/>
      <w:numFmt w:val="bullet"/>
      <w:lvlText w:val=""/>
      <w:lvlJc w:val="left"/>
      <w:pPr>
        <w:ind w:left="4320" w:hanging="360"/>
      </w:pPr>
      <w:rPr>
        <w:rFonts w:hint="default" w:ascii="Wingdings" w:hAnsi="Wingdings"/>
      </w:rPr>
    </w:lvl>
    <w:lvl w:ilvl="6" w:tplc="08130001">
      <w:start w:val="1"/>
      <w:numFmt w:val="bullet"/>
      <w:lvlText w:val=""/>
      <w:lvlJc w:val="left"/>
      <w:pPr>
        <w:ind w:left="5040" w:hanging="360"/>
      </w:pPr>
      <w:rPr>
        <w:rFonts w:hint="default" w:ascii="Symbol" w:hAnsi="Symbol"/>
      </w:rPr>
    </w:lvl>
    <w:lvl w:ilvl="7" w:tplc="08130003">
      <w:start w:val="1"/>
      <w:numFmt w:val="bullet"/>
      <w:lvlText w:val="o"/>
      <w:lvlJc w:val="left"/>
      <w:pPr>
        <w:ind w:left="5760" w:hanging="360"/>
      </w:pPr>
      <w:rPr>
        <w:rFonts w:hint="default" w:ascii="Courier New" w:hAnsi="Courier New" w:cs="Courier New"/>
      </w:rPr>
    </w:lvl>
    <w:lvl w:ilvl="8" w:tplc="08130005">
      <w:start w:val="1"/>
      <w:numFmt w:val="bullet"/>
      <w:lvlText w:val=""/>
      <w:lvlJc w:val="left"/>
      <w:pPr>
        <w:ind w:left="6480" w:hanging="360"/>
      </w:pPr>
      <w:rPr>
        <w:rFonts w:hint="default" w:ascii="Wingdings" w:hAnsi="Wingdings"/>
      </w:rPr>
    </w:lvl>
  </w:abstractNum>
  <w:abstractNum w:abstractNumId="10" w15:restartNumberingAfterBreak="0">
    <w:nsid w:val="4C907D98"/>
    <w:multiLevelType w:val="hybridMultilevel"/>
    <w:tmpl w:val="C2AA75CE"/>
    <w:lvl w:ilvl="0" w:tplc="8634144A">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4D32464A"/>
    <w:multiLevelType w:val="hybridMultilevel"/>
    <w:tmpl w:val="9334DAA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2" w15:restartNumberingAfterBreak="0">
    <w:nsid w:val="505E6243"/>
    <w:multiLevelType w:val="hybridMultilevel"/>
    <w:tmpl w:val="8610B6E4"/>
    <w:lvl w:ilvl="0" w:tplc="85D851E8">
      <w:numFmt w:val="bullet"/>
      <w:lvlText w:val="-"/>
      <w:lvlJc w:val="left"/>
      <w:pPr>
        <w:ind w:left="720" w:hanging="360"/>
      </w:pPr>
      <w:rPr>
        <w:rFonts w:hint="default" w:ascii="Verdana" w:hAnsi="Verdana" w:eastAsia="Times New Roman" w:cs="Times New Roman"/>
      </w:rPr>
    </w:lvl>
    <w:lvl w:ilvl="1" w:tplc="08130003">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59BC491E"/>
    <w:multiLevelType w:val="hybridMultilevel"/>
    <w:tmpl w:val="B3DEDB28"/>
    <w:lvl w:ilvl="0" w:tplc="04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70A52CDA"/>
    <w:multiLevelType w:val="hybridMultilevel"/>
    <w:tmpl w:val="BA54BC3E"/>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5" w15:restartNumberingAfterBreak="0">
    <w:nsid w:val="72D51D19"/>
    <w:multiLevelType w:val="hybridMultilevel"/>
    <w:tmpl w:val="766696CA"/>
    <w:lvl w:ilvl="0" w:tplc="97A6329E">
      <w:start w:val="1"/>
      <w:numFmt w:val="decimal"/>
      <w:lvlText w:val="%1."/>
      <w:lvlJc w:val="left"/>
      <w:pPr>
        <w:tabs>
          <w:tab w:val="num" w:pos="360"/>
        </w:tabs>
        <w:ind w:left="360" w:hanging="360"/>
      </w:pPr>
      <w:rPr>
        <w:rFonts w:hint="default" w:ascii="Arial" w:hAnsi="Arial" w:cs="Arial"/>
        <w:color w:val="auto"/>
        <w:sz w:val="20"/>
        <w:szCs w:val="20"/>
      </w:r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F32568"/>
    <w:multiLevelType w:val="hybridMultilevel"/>
    <w:tmpl w:val="82A8FE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3875246"/>
    <w:multiLevelType w:val="singleLevel"/>
    <w:tmpl w:val="1A66FA10"/>
    <w:lvl w:ilvl="0">
      <w:start w:val="3"/>
      <w:numFmt w:val="bullet"/>
      <w:lvlText w:val="-"/>
      <w:lvlJc w:val="left"/>
      <w:pPr>
        <w:tabs>
          <w:tab w:val="num" w:pos="360"/>
        </w:tabs>
        <w:ind w:left="360" w:hanging="360"/>
      </w:pPr>
      <w:rPr>
        <w:rFonts w:hint="default"/>
      </w:rPr>
    </w:lvl>
  </w:abstractNum>
  <w:abstractNum w:abstractNumId="18" w15:restartNumberingAfterBreak="0">
    <w:nsid w:val="759B003B"/>
    <w:multiLevelType w:val="hybridMultilevel"/>
    <w:tmpl w:val="09F698B0"/>
    <w:lvl w:ilvl="0" w:tplc="08130005">
      <w:start w:val="1"/>
      <w:numFmt w:val="bullet"/>
      <w:lvlText w:val=""/>
      <w:lvlJc w:val="left"/>
      <w:pPr>
        <w:ind w:left="720" w:hanging="360"/>
      </w:pPr>
      <w:rPr>
        <w:rFonts w:hint="default" w:ascii="Wingdings" w:hAnsi="Wingdings"/>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9" w15:restartNumberingAfterBreak="0">
    <w:nsid w:val="76416A51"/>
    <w:multiLevelType w:val="hybridMultilevel"/>
    <w:tmpl w:val="E0548222"/>
    <w:lvl w:ilvl="0" w:tplc="C8F01876">
      <w:numFmt w:val="bullet"/>
      <w:lvlText w:val="-"/>
      <w:lvlJc w:val="left"/>
      <w:pPr>
        <w:ind w:left="720" w:hanging="360"/>
      </w:pPr>
      <w:rPr>
        <w:rFonts w:hint="default" w:ascii="Verdana" w:hAnsi="Verdana" w:eastAsia="Times New Roman"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0" w15:restartNumberingAfterBreak="0">
    <w:nsid w:val="790802E1"/>
    <w:multiLevelType w:val="hybridMultilevel"/>
    <w:tmpl w:val="5DAC19CE"/>
    <w:lvl w:ilvl="0" w:tplc="0813000B">
      <w:numFmt w:val="bullet"/>
      <w:lvlText w:val=""/>
      <w:lvlJc w:val="left"/>
      <w:pPr>
        <w:ind w:left="720" w:hanging="360"/>
      </w:pPr>
      <w:rPr>
        <w:rFonts w:hint="default" w:ascii="Wingdings" w:hAnsi="Wingdings" w:eastAsia="Times New Roman" w:cs="Times New Roman"/>
        <w:b w:val="0"/>
        <w:color w:val="auto"/>
        <w:sz w:val="20"/>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1" w15:restartNumberingAfterBreak="0">
    <w:nsid w:val="7C021E44"/>
    <w:multiLevelType w:val="singleLevel"/>
    <w:tmpl w:val="0413000F"/>
    <w:lvl w:ilvl="0">
      <w:start w:val="1"/>
      <w:numFmt w:val="decimal"/>
      <w:lvlText w:val="%1."/>
      <w:lvlJc w:val="left"/>
      <w:pPr>
        <w:tabs>
          <w:tab w:val="num" w:pos="360"/>
        </w:tabs>
        <w:ind w:left="360" w:hanging="360"/>
      </w:pPr>
      <w:rPr>
        <w:rFonts w:hint="default"/>
      </w:rPr>
    </w:lvl>
  </w:abstractNum>
  <w:num w:numId="1" w16cid:durableId="2072725423">
    <w:abstractNumId w:val="21"/>
  </w:num>
  <w:num w:numId="2" w16cid:durableId="916865680">
    <w:abstractNumId w:val="17"/>
  </w:num>
  <w:num w:numId="3" w16cid:durableId="1973512753">
    <w:abstractNumId w:val="4"/>
  </w:num>
  <w:num w:numId="4" w16cid:durableId="1480803953">
    <w:abstractNumId w:val="8"/>
  </w:num>
  <w:num w:numId="5" w16cid:durableId="265356610">
    <w:abstractNumId w:val="15"/>
  </w:num>
  <w:num w:numId="6" w16cid:durableId="1471942737">
    <w:abstractNumId w:val="3"/>
  </w:num>
  <w:num w:numId="7" w16cid:durableId="81069105">
    <w:abstractNumId w:val="5"/>
  </w:num>
  <w:num w:numId="8" w16cid:durableId="645083648">
    <w:abstractNumId w:val="19"/>
  </w:num>
  <w:num w:numId="9" w16cid:durableId="30883373">
    <w:abstractNumId w:val="12"/>
  </w:num>
  <w:num w:numId="10" w16cid:durableId="490756448">
    <w:abstractNumId w:val="20"/>
  </w:num>
  <w:num w:numId="11" w16cid:durableId="1187671983">
    <w:abstractNumId w:val="1"/>
  </w:num>
  <w:num w:numId="12" w16cid:durableId="549809051">
    <w:abstractNumId w:val="9"/>
  </w:num>
  <w:num w:numId="13" w16cid:durableId="1359546051">
    <w:abstractNumId w:val="10"/>
  </w:num>
  <w:num w:numId="14" w16cid:durableId="228882348">
    <w:abstractNumId w:val="2"/>
  </w:num>
  <w:num w:numId="15" w16cid:durableId="671179118">
    <w:abstractNumId w:val="18"/>
  </w:num>
  <w:num w:numId="16" w16cid:durableId="559948634">
    <w:abstractNumId w:val="13"/>
  </w:num>
  <w:num w:numId="17" w16cid:durableId="640310164">
    <w:abstractNumId w:val="14"/>
  </w:num>
  <w:num w:numId="18" w16cid:durableId="1422792577">
    <w:abstractNumId w:val="6"/>
  </w:num>
  <w:num w:numId="19" w16cid:durableId="41222682">
    <w:abstractNumId w:val="11"/>
  </w:num>
  <w:num w:numId="20" w16cid:durableId="1682001928">
    <w:abstractNumId w:val="0"/>
  </w:num>
  <w:num w:numId="21" w16cid:durableId="1119108344">
    <w:abstractNumId w:val="7"/>
  </w:num>
  <w:num w:numId="22" w16cid:durableId="17505391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9C"/>
    <w:rsid w:val="00001411"/>
    <w:rsid w:val="00001DEC"/>
    <w:rsid w:val="000074A7"/>
    <w:rsid w:val="00027E4D"/>
    <w:rsid w:val="00045AA5"/>
    <w:rsid w:val="000856B6"/>
    <w:rsid w:val="000D0231"/>
    <w:rsid w:val="000D231F"/>
    <w:rsid w:val="000D6799"/>
    <w:rsid w:val="000E29CF"/>
    <w:rsid w:val="001048A4"/>
    <w:rsid w:val="0015475F"/>
    <w:rsid w:val="00173746"/>
    <w:rsid w:val="00174FF3"/>
    <w:rsid w:val="001F6414"/>
    <w:rsid w:val="001F725C"/>
    <w:rsid w:val="00247AC9"/>
    <w:rsid w:val="00253F86"/>
    <w:rsid w:val="00284B51"/>
    <w:rsid w:val="00290352"/>
    <w:rsid w:val="002A41FA"/>
    <w:rsid w:val="002D37E4"/>
    <w:rsid w:val="002F0BA7"/>
    <w:rsid w:val="00302A34"/>
    <w:rsid w:val="00303839"/>
    <w:rsid w:val="00346570"/>
    <w:rsid w:val="0039286A"/>
    <w:rsid w:val="003F0FA2"/>
    <w:rsid w:val="00410260"/>
    <w:rsid w:val="0042313E"/>
    <w:rsid w:val="00425CBF"/>
    <w:rsid w:val="00442575"/>
    <w:rsid w:val="004458FE"/>
    <w:rsid w:val="0049194D"/>
    <w:rsid w:val="004F7270"/>
    <w:rsid w:val="00500C49"/>
    <w:rsid w:val="0051122C"/>
    <w:rsid w:val="00517081"/>
    <w:rsid w:val="00531D2F"/>
    <w:rsid w:val="005473AE"/>
    <w:rsid w:val="0058154B"/>
    <w:rsid w:val="0059657F"/>
    <w:rsid w:val="005A3183"/>
    <w:rsid w:val="005C3667"/>
    <w:rsid w:val="005D22BA"/>
    <w:rsid w:val="005E2CD5"/>
    <w:rsid w:val="005E5DAF"/>
    <w:rsid w:val="005E74F7"/>
    <w:rsid w:val="005F3C26"/>
    <w:rsid w:val="005F47CD"/>
    <w:rsid w:val="00646E69"/>
    <w:rsid w:val="006B23C0"/>
    <w:rsid w:val="006B3652"/>
    <w:rsid w:val="006D5650"/>
    <w:rsid w:val="0071245C"/>
    <w:rsid w:val="00730928"/>
    <w:rsid w:val="00737AAC"/>
    <w:rsid w:val="00776506"/>
    <w:rsid w:val="007C509B"/>
    <w:rsid w:val="007C6011"/>
    <w:rsid w:val="007F0A94"/>
    <w:rsid w:val="008334A6"/>
    <w:rsid w:val="00834512"/>
    <w:rsid w:val="00860D66"/>
    <w:rsid w:val="008A7DDD"/>
    <w:rsid w:val="008C5AF7"/>
    <w:rsid w:val="008E5521"/>
    <w:rsid w:val="008F0565"/>
    <w:rsid w:val="00911A38"/>
    <w:rsid w:val="00932415"/>
    <w:rsid w:val="009707B0"/>
    <w:rsid w:val="00980461"/>
    <w:rsid w:val="009B2ABF"/>
    <w:rsid w:val="009B2ED4"/>
    <w:rsid w:val="009C020A"/>
    <w:rsid w:val="009C7AF6"/>
    <w:rsid w:val="009D7ED5"/>
    <w:rsid w:val="00A31A49"/>
    <w:rsid w:val="00A42DF7"/>
    <w:rsid w:val="00A73A73"/>
    <w:rsid w:val="00AC564B"/>
    <w:rsid w:val="00AF56E5"/>
    <w:rsid w:val="00AF5857"/>
    <w:rsid w:val="00B034F7"/>
    <w:rsid w:val="00B0780F"/>
    <w:rsid w:val="00B253FD"/>
    <w:rsid w:val="00B5337C"/>
    <w:rsid w:val="00B57232"/>
    <w:rsid w:val="00B70934"/>
    <w:rsid w:val="00B73E08"/>
    <w:rsid w:val="00BE6407"/>
    <w:rsid w:val="00C16E41"/>
    <w:rsid w:val="00C26E1A"/>
    <w:rsid w:val="00C8208B"/>
    <w:rsid w:val="00C90C4C"/>
    <w:rsid w:val="00C9649C"/>
    <w:rsid w:val="00CA2895"/>
    <w:rsid w:val="00CA65BB"/>
    <w:rsid w:val="00CD5886"/>
    <w:rsid w:val="00CD6572"/>
    <w:rsid w:val="00D343C6"/>
    <w:rsid w:val="00D367E0"/>
    <w:rsid w:val="00D4081E"/>
    <w:rsid w:val="00D43D54"/>
    <w:rsid w:val="00D7760A"/>
    <w:rsid w:val="00D81BA5"/>
    <w:rsid w:val="00D8213E"/>
    <w:rsid w:val="00DB404C"/>
    <w:rsid w:val="00E20AA8"/>
    <w:rsid w:val="00E701A0"/>
    <w:rsid w:val="00E9535B"/>
    <w:rsid w:val="00EC721E"/>
    <w:rsid w:val="00F06ABA"/>
    <w:rsid w:val="00F25DB0"/>
    <w:rsid w:val="00F31120"/>
    <w:rsid w:val="00F3397D"/>
    <w:rsid w:val="00F51541"/>
    <w:rsid w:val="00F62E19"/>
    <w:rsid w:val="00F67930"/>
    <w:rsid w:val="00F95C21"/>
    <w:rsid w:val="00FB08D5"/>
    <w:rsid w:val="00FC36A4"/>
    <w:rsid w:val="00FC613B"/>
    <w:rsid w:val="0C04D10D"/>
    <w:rsid w:val="0FF17C5E"/>
    <w:rsid w:val="2702C05B"/>
    <w:rsid w:val="28143B1C"/>
    <w:rsid w:val="2CCA283F"/>
    <w:rsid w:val="3BB733E3"/>
    <w:rsid w:val="3E10371B"/>
    <w:rsid w:val="416DBA2C"/>
    <w:rsid w:val="472340F4"/>
    <w:rsid w:val="4A734A5D"/>
    <w:rsid w:val="4FB4E1A0"/>
    <w:rsid w:val="4FCFAAFA"/>
    <w:rsid w:val="5E6C7748"/>
    <w:rsid w:val="603AEEA5"/>
    <w:rsid w:val="690204B8"/>
    <w:rsid w:val="77656338"/>
    <w:rsid w:val="7AE5B9EC"/>
    <w:rsid w:val="7D3EBEC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1E647"/>
  <w15:docId w15:val="{2130444C-24E9-4776-B8B1-8613F2B6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nl-NL" w:eastAsia="fr-FR"/>
    </w:rPr>
  </w:style>
  <w:style w:type="paragraph" w:styleId="Heading1">
    <w:name w:val="heading 1"/>
    <w:basedOn w:val="Normal"/>
    <w:next w:val="Normal"/>
    <w:qFormat/>
    <w:pPr>
      <w:keepNext/>
      <w:jc w:val="both"/>
      <w:outlineLvl w:val="0"/>
    </w:pPr>
    <w:rPr>
      <w:b/>
      <w:bCs/>
      <w:snapToGrid w:val="0"/>
      <w:u w:val="single"/>
      <w:lang w:val="fr-FR" w:eastAsia="nl-N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pBdr>
        <w:top w:val="single" w:color="auto" w:sz="4" w:space="0"/>
        <w:left w:val="single" w:color="auto" w:sz="4" w:space="0"/>
        <w:bottom w:val="single" w:color="auto" w:sz="4" w:space="1"/>
        <w:right w:val="single" w:color="auto" w:sz="4" w:space="0"/>
      </w:pBdr>
      <w:ind w:left="1985" w:right="1984"/>
      <w:jc w:val="center"/>
    </w:pPr>
    <w:rPr>
      <w:b/>
      <w:i/>
      <w:snapToGrid w:val="0"/>
      <w:szCs w:val="20"/>
      <w:lang w:val="fr-BE" w:eastAsia="nl-NL"/>
    </w:rPr>
  </w:style>
  <w:style w:type="paragraph" w:styleId="BodyText">
    <w:name w:val="Body Text"/>
    <w:basedOn w:val="Normal"/>
    <w:pPr>
      <w:jc w:val="both"/>
    </w:pPr>
    <w:rPr>
      <w:snapToGrid w:val="0"/>
      <w:lang w:val="fr-FR" w:eastAsia="nl-NL"/>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36"/>
        <w:tab w:val="right" w:pos="9072"/>
      </w:tabs>
    </w:pPr>
  </w:style>
  <w:style w:type="character" w:styleId="HeaderChar" w:customStyle="1">
    <w:name w:val="Header Char"/>
    <w:link w:val="Header"/>
    <w:rPr>
      <w:sz w:val="24"/>
      <w:szCs w:val="24"/>
      <w:lang w:val="nl-NL" w:eastAsia="fr-FR"/>
    </w:rPr>
  </w:style>
  <w:style w:type="paragraph" w:styleId="Footer">
    <w:name w:val="footer"/>
    <w:basedOn w:val="Normal"/>
    <w:link w:val="FooterChar"/>
    <w:pPr>
      <w:tabs>
        <w:tab w:val="center" w:pos="4536"/>
        <w:tab w:val="right" w:pos="9072"/>
      </w:tabs>
    </w:pPr>
  </w:style>
  <w:style w:type="character" w:styleId="FooterChar" w:customStyle="1">
    <w:name w:val="Footer Char"/>
    <w:link w:val="Footer"/>
    <w:rPr>
      <w:sz w:val="24"/>
      <w:szCs w:val="24"/>
      <w:lang w:val="nl-NL" w:eastAsia="fr-FR"/>
    </w:rPr>
  </w:style>
  <w:style w:type="character" w:styleId="Strong">
    <w:name w:val="Strong"/>
    <w:uiPriority w:val="22"/>
    <w:qFormat/>
    <w:rPr>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styleId="CommentTextChar" w:customStyle="1">
    <w:name w:val="Comment Text Char"/>
    <w:link w:val="CommentText"/>
    <w:rPr>
      <w:lang w:val="nl-NL" w:eastAsia="fr-FR"/>
    </w:rPr>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lang w:val="nl-NL" w:eastAsia="fr-FR"/>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rPr>
      <w:rFonts w:ascii="Helvetica (PCL6)" w:hAnsi="Helvetica (PCL6)"/>
      <w:sz w:val="22"/>
      <w:szCs w:val="20"/>
      <w:lang w:val="en-US" w:eastAsia="en-US"/>
    </w:rPr>
  </w:style>
  <w:style w:type="paragraph" w:styleId="PlainText">
    <w:name w:val="Plain Text"/>
    <w:basedOn w:val="Normal"/>
    <w:link w:val="PlainTextChar"/>
    <w:uiPriority w:val="99"/>
    <w:unhideWhenUsed/>
    <w:rPr>
      <w:rFonts w:ascii="Calibri" w:hAnsi="Calibri" w:cs="Consolas" w:eastAsiaTheme="minorHAnsi"/>
      <w:sz w:val="22"/>
      <w:szCs w:val="21"/>
      <w:lang w:eastAsia="en-US"/>
    </w:rPr>
  </w:style>
  <w:style w:type="character" w:styleId="PlainTextChar" w:customStyle="1">
    <w:name w:val="Plain Text Char"/>
    <w:basedOn w:val="DefaultParagraphFont"/>
    <w:link w:val="PlainText"/>
    <w:uiPriority w:val="99"/>
    <w:rPr>
      <w:rFonts w:ascii="Calibri" w:hAnsi="Calibri" w:cs="Consolas" w:eastAsiaTheme="minorHAnsi"/>
      <w:sz w:val="22"/>
      <w:szCs w:val="21"/>
      <w:lang w:val="nl-NL" w:eastAsia="en-US"/>
    </w:r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sid w:val="002A41FA"/>
    <w:rPr>
      <w:sz w:val="24"/>
      <w:szCs w:val="24"/>
      <w:lang w:val="nl-NL" w:eastAsia="fr-FR"/>
    </w:rPr>
  </w:style>
  <w:style w:type="character" w:styleId="UnresolvedMention">
    <w:name w:val="Unresolved Mention"/>
    <w:basedOn w:val="DefaultParagraphFont"/>
    <w:uiPriority w:val="99"/>
    <w:semiHidden/>
    <w:unhideWhenUsed/>
    <w:rsid w:val="00F3397D"/>
    <w:rPr>
      <w:color w:val="605E5C"/>
      <w:shd w:val="clear" w:color="auto" w:fill="E1DFDD"/>
    </w:rPr>
  </w:style>
  <w:style w:type="character" w:styleId="Mention">
    <w:name w:val="Mention"/>
    <w:basedOn w:val="DefaultParagraphFont"/>
    <w:uiPriority w:val="99"/>
    <w:unhideWhenUsed/>
    <w:rsid w:val="00F679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894947">
      <w:bodyDiv w:val="1"/>
      <w:marLeft w:val="0"/>
      <w:marRight w:val="0"/>
      <w:marTop w:val="0"/>
      <w:marBottom w:val="0"/>
      <w:divBdr>
        <w:top w:val="none" w:sz="0" w:space="0" w:color="auto"/>
        <w:left w:val="none" w:sz="0" w:space="0" w:color="auto"/>
        <w:bottom w:val="none" w:sz="0" w:space="0" w:color="auto"/>
        <w:right w:val="none" w:sz="0" w:space="0" w:color="auto"/>
      </w:divBdr>
    </w:div>
    <w:div w:id="397631991">
      <w:bodyDiv w:val="1"/>
      <w:marLeft w:val="0"/>
      <w:marRight w:val="0"/>
      <w:marTop w:val="0"/>
      <w:marBottom w:val="0"/>
      <w:divBdr>
        <w:top w:val="none" w:sz="0" w:space="0" w:color="auto"/>
        <w:left w:val="none" w:sz="0" w:space="0" w:color="auto"/>
        <w:bottom w:val="none" w:sz="0" w:space="0" w:color="auto"/>
        <w:right w:val="none" w:sz="0" w:space="0" w:color="auto"/>
      </w:divBdr>
    </w:div>
    <w:div w:id="403798806">
      <w:bodyDiv w:val="1"/>
      <w:marLeft w:val="0"/>
      <w:marRight w:val="0"/>
      <w:marTop w:val="0"/>
      <w:marBottom w:val="0"/>
      <w:divBdr>
        <w:top w:val="none" w:sz="0" w:space="0" w:color="auto"/>
        <w:left w:val="none" w:sz="0" w:space="0" w:color="auto"/>
        <w:bottom w:val="none" w:sz="0" w:space="0" w:color="auto"/>
        <w:right w:val="none" w:sz="0" w:space="0" w:color="auto"/>
      </w:divBdr>
    </w:div>
    <w:div w:id="467356729">
      <w:bodyDiv w:val="1"/>
      <w:marLeft w:val="0"/>
      <w:marRight w:val="0"/>
      <w:marTop w:val="0"/>
      <w:marBottom w:val="0"/>
      <w:divBdr>
        <w:top w:val="none" w:sz="0" w:space="0" w:color="auto"/>
        <w:left w:val="none" w:sz="0" w:space="0" w:color="auto"/>
        <w:bottom w:val="none" w:sz="0" w:space="0" w:color="auto"/>
        <w:right w:val="none" w:sz="0" w:space="0" w:color="auto"/>
      </w:divBdr>
    </w:div>
    <w:div w:id="682972390">
      <w:bodyDiv w:val="1"/>
      <w:marLeft w:val="0"/>
      <w:marRight w:val="0"/>
      <w:marTop w:val="0"/>
      <w:marBottom w:val="0"/>
      <w:divBdr>
        <w:top w:val="none" w:sz="0" w:space="0" w:color="auto"/>
        <w:left w:val="none" w:sz="0" w:space="0" w:color="auto"/>
        <w:bottom w:val="none" w:sz="0" w:space="0" w:color="auto"/>
        <w:right w:val="none" w:sz="0" w:space="0" w:color="auto"/>
      </w:divBdr>
    </w:div>
    <w:div w:id="1015572172">
      <w:bodyDiv w:val="1"/>
      <w:marLeft w:val="0"/>
      <w:marRight w:val="0"/>
      <w:marTop w:val="0"/>
      <w:marBottom w:val="0"/>
      <w:divBdr>
        <w:top w:val="none" w:sz="0" w:space="0" w:color="auto"/>
        <w:left w:val="none" w:sz="0" w:space="0" w:color="auto"/>
        <w:bottom w:val="none" w:sz="0" w:space="0" w:color="auto"/>
        <w:right w:val="none" w:sz="0" w:space="0" w:color="auto"/>
      </w:divBdr>
    </w:div>
    <w:div w:id="1095634655">
      <w:bodyDiv w:val="1"/>
      <w:marLeft w:val="0"/>
      <w:marRight w:val="0"/>
      <w:marTop w:val="0"/>
      <w:marBottom w:val="0"/>
      <w:divBdr>
        <w:top w:val="none" w:sz="0" w:space="0" w:color="auto"/>
        <w:left w:val="none" w:sz="0" w:space="0" w:color="auto"/>
        <w:bottom w:val="none" w:sz="0" w:space="0" w:color="auto"/>
        <w:right w:val="none" w:sz="0" w:space="0" w:color="auto"/>
      </w:divBdr>
    </w:div>
    <w:div w:id="1315259310">
      <w:bodyDiv w:val="1"/>
      <w:marLeft w:val="0"/>
      <w:marRight w:val="0"/>
      <w:marTop w:val="0"/>
      <w:marBottom w:val="0"/>
      <w:divBdr>
        <w:top w:val="none" w:sz="0" w:space="0" w:color="auto"/>
        <w:left w:val="none" w:sz="0" w:space="0" w:color="auto"/>
        <w:bottom w:val="none" w:sz="0" w:space="0" w:color="auto"/>
        <w:right w:val="none" w:sz="0" w:space="0" w:color="auto"/>
      </w:divBdr>
    </w:div>
    <w:div w:id="1363896416">
      <w:bodyDiv w:val="1"/>
      <w:marLeft w:val="0"/>
      <w:marRight w:val="0"/>
      <w:marTop w:val="0"/>
      <w:marBottom w:val="0"/>
      <w:divBdr>
        <w:top w:val="none" w:sz="0" w:space="0" w:color="auto"/>
        <w:left w:val="none" w:sz="0" w:space="0" w:color="auto"/>
        <w:bottom w:val="none" w:sz="0" w:space="0" w:color="auto"/>
        <w:right w:val="none" w:sz="0" w:space="0" w:color="auto"/>
      </w:divBdr>
    </w:div>
    <w:div w:id="1489901074">
      <w:bodyDiv w:val="1"/>
      <w:marLeft w:val="0"/>
      <w:marRight w:val="0"/>
      <w:marTop w:val="0"/>
      <w:marBottom w:val="0"/>
      <w:divBdr>
        <w:top w:val="none" w:sz="0" w:space="0" w:color="auto"/>
        <w:left w:val="none" w:sz="0" w:space="0" w:color="auto"/>
        <w:bottom w:val="none" w:sz="0" w:space="0" w:color="auto"/>
        <w:right w:val="none" w:sz="0" w:space="0" w:color="auto"/>
      </w:divBdr>
    </w:div>
    <w:div w:id="1601911884">
      <w:bodyDiv w:val="1"/>
      <w:marLeft w:val="0"/>
      <w:marRight w:val="0"/>
      <w:marTop w:val="0"/>
      <w:marBottom w:val="0"/>
      <w:divBdr>
        <w:top w:val="none" w:sz="0" w:space="0" w:color="auto"/>
        <w:left w:val="none" w:sz="0" w:space="0" w:color="auto"/>
        <w:bottom w:val="none" w:sz="0" w:space="0" w:color="auto"/>
        <w:right w:val="none" w:sz="0" w:space="0" w:color="auto"/>
      </w:divBdr>
    </w:div>
    <w:div w:id="1620527390">
      <w:bodyDiv w:val="1"/>
      <w:marLeft w:val="0"/>
      <w:marRight w:val="0"/>
      <w:marTop w:val="0"/>
      <w:marBottom w:val="0"/>
      <w:divBdr>
        <w:top w:val="none" w:sz="0" w:space="0" w:color="auto"/>
        <w:left w:val="none" w:sz="0" w:space="0" w:color="auto"/>
        <w:bottom w:val="none" w:sz="0" w:space="0" w:color="auto"/>
        <w:right w:val="none" w:sz="0" w:space="0" w:color="auto"/>
      </w:divBdr>
    </w:div>
    <w:div w:id="1634406020">
      <w:bodyDiv w:val="1"/>
      <w:marLeft w:val="0"/>
      <w:marRight w:val="0"/>
      <w:marTop w:val="0"/>
      <w:marBottom w:val="0"/>
      <w:divBdr>
        <w:top w:val="none" w:sz="0" w:space="0" w:color="auto"/>
        <w:left w:val="none" w:sz="0" w:space="0" w:color="auto"/>
        <w:bottom w:val="none" w:sz="0" w:space="0" w:color="auto"/>
        <w:right w:val="none" w:sz="0" w:space="0" w:color="auto"/>
      </w:divBdr>
    </w:div>
    <w:div w:id="1654873707">
      <w:bodyDiv w:val="1"/>
      <w:marLeft w:val="0"/>
      <w:marRight w:val="0"/>
      <w:marTop w:val="0"/>
      <w:marBottom w:val="0"/>
      <w:divBdr>
        <w:top w:val="none" w:sz="0" w:space="0" w:color="auto"/>
        <w:left w:val="none" w:sz="0" w:space="0" w:color="auto"/>
        <w:bottom w:val="none" w:sz="0" w:space="0" w:color="auto"/>
        <w:right w:val="none" w:sz="0" w:space="0" w:color="auto"/>
      </w:divBdr>
    </w:div>
    <w:div w:id="1775784907">
      <w:bodyDiv w:val="1"/>
      <w:marLeft w:val="0"/>
      <w:marRight w:val="0"/>
      <w:marTop w:val="0"/>
      <w:marBottom w:val="0"/>
      <w:divBdr>
        <w:top w:val="none" w:sz="0" w:space="0" w:color="auto"/>
        <w:left w:val="none" w:sz="0" w:space="0" w:color="auto"/>
        <w:bottom w:val="none" w:sz="0" w:space="0" w:color="auto"/>
        <w:right w:val="none" w:sz="0" w:space="0" w:color="auto"/>
      </w:divBdr>
    </w:div>
    <w:div w:id="1878422357">
      <w:bodyDiv w:val="1"/>
      <w:marLeft w:val="0"/>
      <w:marRight w:val="0"/>
      <w:marTop w:val="0"/>
      <w:marBottom w:val="0"/>
      <w:divBdr>
        <w:top w:val="none" w:sz="0" w:space="0" w:color="auto"/>
        <w:left w:val="none" w:sz="0" w:space="0" w:color="auto"/>
        <w:bottom w:val="none" w:sz="0" w:space="0" w:color="auto"/>
        <w:right w:val="none" w:sz="0" w:space="0" w:color="auto"/>
      </w:divBdr>
    </w:div>
    <w:div w:id="2002656294">
      <w:bodyDiv w:val="1"/>
      <w:marLeft w:val="0"/>
      <w:marRight w:val="0"/>
      <w:marTop w:val="0"/>
      <w:marBottom w:val="0"/>
      <w:divBdr>
        <w:top w:val="none" w:sz="0" w:space="0" w:color="auto"/>
        <w:left w:val="none" w:sz="0" w:space="0" w:color="auto"/>
        <w:bottom w:val="none" w:sz="0" w:space="0" w:color="auto"/>
        <w:right w:val="none" w:sz="0" w:space="0" w:color="auto"/>
      </w:divBdr>
    </w:div>
    <w:div w:id="2038700744">
      <w:bodyDiv w:val="1"/>
      <w:marLeft w:val="0"/>
      <w:marRight w:val="0"/>
      <w:marTop w:val="0"/>
      <w:marBottom w:val="0"/>
      <w:divBdr>
        <w:top w:val="none" w:sz="0" w:space="0" w:color="auto"/>
        <w:left w:val="none" w:sz="0" w:space="0" w:color="auto"/>
        <w:bottom w:val="none" w:sz="0" w:space="0" w:color="auto"/>
        <w:right w:val="none" w:sz="0" w:space="0" w:color="auto"/>
      </w:divBdr>
    </w:div>
    <w:div w:id="20391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Q8smiles.be" TargetMode="External"/><Relationship Id="rId13" Type="http://schemas.openxmlformats.org/officeDocument/2006/relationships/hyperlink" Target="mailto:privacy@Q8smiles.lu"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Q8smiles.b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Q8smiles.l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Q8smiles.be" TargetMode="External"/><Relationship Id="rId4" Type="http://schemas.openxmlformats.org/officeDocument/2006/relationships/settings" Target="settings.xml"/><Relationship Id="rId9" Type="http://schemas.openxmlformats.org/officeDocument/2006/relationships/hyperlink" Target="mailto:privacy@Q8smiles.lu"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A285019587514DAB04A7FD8381BE45" ma:contentTypeVersion="19" ma:contentTypeDescription="Create a new document." ma:contentTypeScope="" ma:versionID="12d59b016ea68b25f5debf544ee99cd5">
  <xsd:schema xmlns:xsd="http://www.w3.org/2001/XMLSchema" xmlns:xs="http://www.w3.org/2001/XMLSchema" xmlns:p="http://schemas.microsoft.com/office/2006/metadata/properties" xmlns:ns1="http://schemas.microsoft.com/sharepoint/v3" xmlns:ns2="023ba292-ca25-4db4-b4f6-a0c9a30abfee" xmlns:ns3="711cbaa7-43ac-4be1-84d3-a22aa3793746" targetNamespace="http://schemas.microsoft.com/office/2006/metadata/properties" ma:root="true" ma:fieldsID="de5b97d12712f11436fb32008c68f10f" ns1:_="" ns2:_="" ns3:_="">
    <xsd:import namespace="http://schemas.microsoft.com/sharepoint/v3"/>
    <xsd:import namespace="023ba292-ca25-4db4-b4f6-a0c9a30abfee"/>
    <xsd:import namespace="711cbaa7-43ac-4be1-84d3-a22aa37937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ba292-ca25-4db4-b4f6-a0c9a30ab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2f8f4-d6a5-4a9b-b8f7-ba01a81f2e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cbaa7-43ac-4be1-84d3-a22aa3793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42d0db-fd5c-492c-8270-d188a3cb7199}" ma:internalName="TaxCatchAll" ma:showField="CatchAllData" ma:web="711cbaa7-43ac-4be1-84d3-a22aa3793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mments xmlns="023ba292-ca25-4db4-b4f6-a0c9a30abfee" xsi:nil="true"/>
    <TaxCatchAll xmlns="711cbaa7-43ac-4be1-84d3-a22aa3793746" xsi:nil="true"/>
    <_ip_UnifiedCompliancePolicyProperties xmlns="http://schemas.microsoft.com/sharepoint/v3" xsi:nil="true"/>
    <lcf76f155ced4ddcb4097134ff3c332f xmlns="023ba292-ca25-4db4-b4f6-a0c9a30abf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6E3836-0A21-4469-BDF7-D61A2791C01C}">
  <ds:schemaRefs>
    <ds:schemaRef ds:uri="http://schemas.openxmlformats.org/officeDocument/2006/bibliography"/>
  </ds:schemaRefs>
</ds:datastoreItem>
</file>

<file path=customXml/itemProps2.xml><?xml version="1.0" encoding="utf-8"?>
<ds:datastoreItem xmlns:ds="http://schemas.openxmlformats.org/officeDocument/2006/customXml" ds:itemID="{0935EC71-79D3-4CD6-8415-408725D4CDC8}"/>
</file>

<file path=customXml/itemProps3.xml><?xml version="1.0" encoding="utf-8"?>
<ds:datastoreItem xmlns:ds="http://schemas.openxmlformats.org/officeDocument/2006/customXml" ds:itemID="{3976490A-A3A9-4163-849C-00AC4A47EDA4}"/>
</file>

<file path=customXml/itemProps4.xml><?xml version="1.0" encoding="utf-8"?>
<ds:datastoreItem xmlns:ds="http://schemas.openxmlformats.org/officeDocument/2006/customXml" ds:itemID="{760B25AC-BFAD-4336-9B7A-2AFD93B521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CONCOURS AMERICAN EXPRESS</dc:title>
  <dc:subject/>
  <dc:creator>Xa</dc:creator>
  <cp:keywords/>
  <cp:lastModifiedBy>Rob Voorbogt</cp:lastModifiedBy>
  <cp:revision>64</cp:revision>
  <cp:lastPrinted>2011-05-16T14:23:00Z</cp:lastPrinted>
  <dcterms:created xsi:type="dcterms:W3CDTF">2025-01-16T15:50:00Z</dcterms:created>
  <dcterms:modified xsi:type="dcterms:W3CDTF">2025-01-24T16:08:45Z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3e6be3e5-e51b-43e8-b3c7-8737cee92f33</vt:lpwstr>
  </property>
  <property fmtid="{D5CDD505-2E9C-101B-9397-08002B2CF9AE}" pid="3" name="ContentTypeId">
    <vt:lpwstr>0x01010018A285019587514DAB04A7FD8381BE45</vt:lpwstr>
  </property>
</Properties>
</file>